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BFBE8" w14:textId="77777777" w:rsidR="00B6378F" w:rsidRDefault="00B6378F" w:rsidP="00B6378F">
      <w:pPr>
        <w:pStyle w:val="Heading1"/>
        <w:jc w:val="center"/>
        <w:rPr>
          <w:lang w:val="en-US"/>
        </w:rPr>
      </w:pPr>
      <w:r>
        <w:rPr>
          <w:lang w:val="en-US"/>
        </w:rPr>
        <w:t>Life of Jesus:</w:t>
      </w:r>
    </w:p>
    <w:p w14:paraId="74C890DF" w14:textId="511E2506" w:rsidR="004627AB" w:rsidRPr="00B6378F" w:rsidRDefault="00B6378F" w:rsidP="00B6378F">
      <w:pPr>
        <w:pStyle w:val="Heading1"/>
        <w:rPr>
          <w:lang w:val="en-US"/>
        </w:rPr>
      </w:pPr>
      <w:r w:rsidRPr="00B6378F">
        <w:rPr>
          <w:lang w:val="en-US"/>
        </w:rPr>
        <w:t>A High-Level view of the Gospel Accounts</w:t>
      </w:r>
    </w:p>
    <w:p w14:paraId="57FB96DA" w14:textId="726F81C8" w:rsidR="00B6378F" w:rsidRDefault="00B6378F" w:rsidP="00B6378F">
      <w:pPr>
        <w:rPr>
          <w:lang w:val="en-US"/>
        </w:rPr>
      </w:pPr>
    </w:p>
    <w:p w14:paraId="3AD2BEDB" w14:textId="5676D47C" w:rsidR="00B6378F" w:rsidRPr="00B6378F" w:rsidRDefault="00B6378F" w:rsidP="00B6378F">
      <w:pPr>
        <w:pStyle w:val="Heading2"/>
      </w:pPr>
      <w:r w:rsidRPr="00B6378F">
        <w:t>Homework:</w:t>
      </w:r>
      <w:r w:rsidRPr="00B6378F">
        <w:br/>
      </w:r>
    </w:p>
    <w:p w14:paraId="27C2779C" w14:textId="04C21A46" w:rsidR="00B6378F" w:rsidRDefault="008B5391" w:rsidP="00B6378F">
      <w:pPr>
        <w:pStyle w:val="ListParagraph"/>
        <w:numPr>
          <w:ilvl w:val="0"/>
          <w:numId w:val="1"/>
        </w:numPr>
      </w:pPr>
      <w:r>
        <w:t xml:space="preserve">Read the Book summary and all of the chapter Summaries of the Gospel of Matthew.  </w:t>
      </w:r>
      <w:r w:rsidR="00B6378F">
        <w:t>Write a paper based upon the Chapter Themes of the Gospel of Matthew</w:t>
      </w:r>
      <w:r w:rsidR="00CA1882">
        <w:t>.  Show how the chapters are related to each other and how they support the theme of the Gospel.</w:t>
      </w:r>
    </w:p>
    <w:p w14:paraId="30A2A112" w14:textId="0647F82C" w:rsidR="00CA1882" w:rsidRPr="00B6378F" w:rsidRDefault="008B5391" w:rsidP="00CA1882">
      <w:pPr>
        <w:pStyle w:val="ListParagraph"/>
        <w:numPr>
          <w:ilvl w:val="0"/>
          <w:numId w:val="1"/>
        </w:numPr>
      </w:pPr>
      <w:r>
        <w:t xml:space="preserve">Read the Book summary and all of the chapter Summaries of the Gospel of Mark.  </w:t>
      </w:r>
      <w:r w:rsidR="00CA1882">
        <w:t>Write a paper based upon the Chapter Themes of the Gospel of Mark.  Show how the chapters are related to each other and how they support the theme of the Gospel.</w:t>
      </w:r>
    </w:p>
    <w:p w14:paraId="6A09F645" w14:textId="061A9A44" w:rsidR="00CA1882" w:rsidRPr="00B6378F" w:rsidRDefault="008B5391" w:rsidP="00CA1882">
      <w:pPr>
        <w:pStyle w:val="ListParagraph"/>
        <w:numPr>
          <w:ilvl w:val="0"/>
          <w:numId w:val="1"/>
        </w:numPr>
      </w:pPr>
      <w:r>
        <w:t xml:space="preserve">Read the Book summary and all of the chapter Summaries of the Gospel of Luke.  </w:t>
      </w:r>
      <w:r w:rsidR="00CA1882">
        <w:t>Write a paper based upon the Chapter Themes of the Gospel of Luke.  Show how the chapters are related to each other and how they support the theme of the Gospel.</w:t>
      </w:r>
    </w:p>
    <w:p w14:paraId="1B39A0E4" w14:textId="3BBBFFE5" w:rsidR="00CA1882" w:rsidRDefault="008B5391" w:rsidP="00CA1882">
      <w:pPr>
        <w:pStyle w:val="ListParagraph"/>
        <w:numPr>
          <w:ilvl w:val="0"/>
          <w:numId w:val="1"/>
        </w:numPr>
      </w:pPr>
      <w:r>
        <w:t xml:space="preserve">Read the Book summary and all of the chapter Summaries of the Gospel of John.  </w:t>
      </w:r>
      <w:r w:rsidR="00CA1882">
        <w:t>Write a paper based upon the Chapter Themes of the Gospel of John.  Show how the chapters are related to each other and how they support the theme of the Gospel.</w:t>
      </w:r>
    </w:p>
    <w:p w14:paraId="69D1B6FA" w14:textId="52CE305D" w:rsidR="00255BF5" w:rsidRPr="00B6378F" w:rsidRDefault="00255BF5" w:rsidP="00CA1882">
      <w:pPr>
        <w:pStyle w:val="ListParagraph"/>
        <w:numPr>
          <w:ilvl w:val="0"/>
          <w:numId w:val="1"/>
        </w:numPr>
      </w:pPr>
      <w:r>
        <w:t xml:space="preserve">Find a Significant Gospel Event that is in three or four of the Gospel accounts but where the account is in significantly different locations in different Gospel accounts.  (For example, being in Chapter 4 in one account and Chapter 12 in another Gospel account.)  Write a paper explaining how the reported event supported the theme of each chapter where it is found </w:t>
      </w:r>
      <w:r w:rsidR="00AE1EC6">
        <w:t xml:space="preserve">and how that disproves the claim </w:t>
      </w:r>
      <w:proofErr w:type="spellStart"/>
      <w:r w:rsidR="00AE1EC6">
        <w:t>thet</w:t>
      </w:r>
      <w:proofErr w:type="spellEnd"/>
      <w:r w:rsidR="00AE1EC6">
        <w:t xml:space="preserve"> there are errors because all Gospel accounts do not follow the time sequence.</w:t>
      </w:r>
    </w:p>
    <w:p w14:paraId="2345322D" w14:textId="61F24EE9" w:rsidR="00CA1882" w:rsidRDefault="00CA1882" w:rsidP="00B6378F">
      <w:pPr>
        <w:pStyle w:val="ListParagraph"/>
        <w:numPr>
          <w:ilvl w:val="0"/>
          <w:numId w:val="1"/>
        </w:numPr>
      </w:pPr>
      <w:r>
        <w:t xml:space="preserve">Look at the write-up of the miracle where Jesus turned water into wine.  Consider the explanation of how it fits within the context, especially with the results.  Consider how it fits within the other related doctrines such as marriage.  Then, pick another miracle that is reported in three of the Gospel accounts and write a paper explaining how the miracle is a physical example of the doctrine that it is in context </w:t>
      </w:r>
      <w:r w:rsidR="006254C5">
        <w:t>with</w:t>
      </w:r>
      <w:r>
        <w:t xml:space="preserve">.  Do this </w:t>
      </w:r>
      <w:r w:rsidR="006254C5">
        <w:t xml:space="preserve">explanation </w:t>
      </w:r>
      <w:r>
        <w:t>for all three Gospel accounts.</w:t>
      </w:r>
    </w:p>
    <w:p w14:paraId="571441F4" w14:textId="40A705E6" w:rsidR="00255BF5" w:rsidRDefault="00255BF5" w:rsidP="00B6378F">
      <w:pPr>
        <w:pStyle w:val="ListParagraph"/>
        <w:numPr>
          <w:ilvl w:val="0"/>
          <w:numId w:val="1"/>
        </w:numPr>
      </w:pPr>
      <w:r>
        <w:t>Do the same for a parable found in three Gospel accounts.</w:t>
      </w:r>
    </w:p>
    <w:p w14:paraId="4D3D78D7" w14:textId="3A510442" w:rsidR="00255BF5" w:rsidRPr="00B6378F" w:rsidRDefault="00255BF5" w:rsidP="00255BF5">
      <w:pPr>
        <w:pStyle w:val="ListParagraph"/>
        <w:numPr>
          <w:ilvl w:val="0"/>
          <w:numId w:val="1"/>
        </w:numPr>
      </w:pPr>
      <w:r>
        <w:t>Do the same for a prophecy found in three Gospel accounts.</w:t>
      </w:r>
    </w:p>
    <w:p w14:paraId="511D2DEB" w14:textId="1DC6972A" w:rsidR="00255BF5" w:rsidRPr="00B6378F" w:rsidRDefault="00255BF5" w:rsidP="00255BF5">
      <w:pPr>
        <w:pStyle w:val="ListParagraph"/>
        <w:numPr>
          <w:ilvl w:val="0"/>
          <w:numId w:val="1"/>
        </w:numPr>
      </w:pPr>
      <w:r>
        <w:t>Do the same for a promise found in three Gospel accounts.</w:t>
      </w:r>
    </w:p>
    <w:p w14:paraId="629A1C53" w14:textId="7F05740F" w:rsidR="00255BF5" w:rsidRDefault="00196C5D" w:rsidP="00B6378F">
      <w:pPr>
        <w:pStyle w:val="ListParagraph"/>
        <w:numPr>
          <w:ilvl w:val="0"/>
          <w:numId w:val="1"/>
        </w:numPr>
      </w:pPr>
      <w:r>
        <w:t xml:space="preserve">Find at least seven (7) prophecies which were fulfilled within the Gospels.  Explain how they could not have been done using what was available in this physical earth.  For example, Jesus, while still in the womb of Mary, could not have forced Mary and Joseph to go to Bethlehem for His birth.  In addition, </w:t>
      </w:r>
      <w:proofErr w:type="gramStart"/>
      <w:r>
        <w:t>All</w:t>
      </w:r>
      <w:proofErr w:type="gramEnd"/>
      <w:r>
        <w:t xml:space="preserve"> of the descendants from king David had left the city even though prophecy said that God’s Christ would be a descendant of king David and would come </w:t>
      </w:r>
      <w:r w:rsidR="00977384">
        <w:t>from Bethlehem.  And, Joseph and Mary lived a long way, to travel on foot, from Bethlehem until just before the birth</w:t>
      </w:r>
      <w:r w:rsidR="00860BDC">
        <w:t>.</w:t>
      </w:r>
      <w:r w:rsidR="00977384">
        <w:t xml:space="preserve">  Therefore, only the power of God could cause the fulfillment of those related prophecies.</w:t>
      </w:r>
    </w:p>
    <w:p w14:paraId="20988E0F" w14:textId="4FF25D57" w:rsidR="00977384" w:rsidRDefault="00860BDC" w:rsidP="00B6378F">
      <w:pPr>
        <w:pStyle w:val="ListParagraph"/>
        <w:numPr>
          <w:ilvl w:val="0"/>
          <w:numId w:val="1"/>
        </w:numPr>
      </w:pPr>
      <w:r>
        <w:t xml:space="preserve">Pick one or more examples in the Study called “What Did Jesus Do”?  Write at least three printed pages on how Jesus is </w:t>
      </w:r>
      <w:r w:rsidR="00D30E3D">
        <w:t>o</w:t>
      </w:r>
      <w:r>
        <w:t>ur example for dealing with problems in this world.</w:t>
      </w:r>
    </w:p>
    <w:p w14:paraId="5FC1ABD1" w14:textId="21514C5B" w:rsidR="00581ED9" w:rsidRDefault="00D30E3D" w:rsidP="00B6378F">
      <w:pPr>
        <w:pStyle w:val="ListParagraph"/>
        <w:numPr>
          <w:ilvl w:val="0"/>
          <w:numId w:val="1"/>
        </w:numPr>
      </w:pPr>
      <w:r>
        <w:t xml:space="preserve">Write a paper explaining the differences between “The Kingdom of </w:t>
      </w:r>
      <w:proofErr w:type="gramStart"/>
      <w:r>
        <w:t>God“</w:t>
      </w:r>
      <w:proofErr w:type="gramEnd"/>
      <w:r>
        <w:t>, “The Kingdom of Heaven“, and “The Kingdom of Christ“.</w:t>
      </w:r>
    </w:p>
    <w:p w14:paraId="46EAF216" w14:textId="5E9FF001" w:rsidR="00D30E3D" w:rsidRDefault="00D30E3D" w:rsidP="00B6378F">
      <w:pPr>
        <w:pStyle w:val="ListParagraph"/>
        <w:numPr>
          <w:ilvl w:val="0"/>
          <w:numId w:val="1"/>
        </w:numPr>
      </w:pPr>
      <w:r>
        <w:t xml:space="preserve">Pick the report about “Blind </w:t>
      </w:r>
      <w:r w:rsidRPr="00D30E3D">
        <w:rPr>
          <w:color w:val="000000"/>
        </w:rPr>
        <w:t>Bartimaeus</w:t>
      </w:r>
      <w:r>
        <w:t xml:space="preserve">”, or “The Ten Lepers Healed” or another account where more than one person received a miracle and where one of the people was </w:t>
      </w:r>
      <w:r w:rsidR="00C156F4">
        <w:t xml:space="preserve">spiritually </w:t>
      </w:r>
      <w:r>
        <w:t xml:space="preserve">saved and </w:t>
      </w:r>
      <w:r w:rsidR="00C156F4">
        <w:t>the account does not support a claim that others were spiritually saved.  Explain the difference in attitude displayed by the various people and how this difference affected if they were spiritually saved or not.</w:t>
      </w:r>
    </w:p>
    <w:p w14:paraId="38C73779" w14:textId="4873FA5A" w:rsidR="00C156F4" w:rsidRDefault="00402C51" w:rsidP="00B6378F">
      <w:pPr>
        <w:pStyle w:val="ListParagraph"/>
        <w:numPr>
          <w:ilvl w:val="0"/>
          <w:numId w:val="1"/>
        </w:numPr>
      </w:pPr>
      <w:r>
        <w:t>Pick one chapter in one of the Gospel accounts.  Explain how the incidents reported in the chapter fit together to support the theme of the chapter.</w:t>
      </w:r>
    </w:p>
    <w:p w14:paraId="6A107FC9" w14:textId="1603272D" w:rsidR="00F32C8E" w:rsidRDefault="00853CFA" w:rsidP="00B6378F">
      <w:pPr>
        <w:pStyle w:val="ListParagraph"/>
        <w:numPr>
          <w:ilvl w:val="0"/>
          <w:numId w:val="1"/>
        </w:numPr>
      </w:pPr>
      <w:r>
        <w:t xml:space="preserve">Explain how </w:t>
      </w:r>
      <w:r w:rsidR="00F32C8E">
        <w:t>Jesus dealt with devils in the Gospel Accounts.</w:t>
      </w:r>
    </w:p>
    <w:p w14:paraId="24583B6B" w14:textId="13E8D40C" w:rsidR="00402C51" w:rsidRDefault="00F32C8E" w:rsidP="00B6378F">
      <w:pPr>
        <w:pStyle w:val="ListParagraph"/>
        <w:numPr>
          <w:ilvl w:val="0"/>
          <w:numId w:val="1"/>
        </w:numPr>
      </w:pPr>
      <w:r>
        <w:t xml:space="preserve">Explain how Jesus said that the Ten Commandments apply to us </w:t>
      </w:r>
      <w:r w:rsidR="00523A08">
        <w:t xml:space="preserve">today </w:t>
      </w:r>
      <w:r>
        <w:t xml:space="preserve">and how that differs from what </w:t>
      </w:r>
      <w:r w:rsidR="00523A08">
        <w:t xml:space="preserve">various </w:t>
      </w:r>
      <w:r>
        <w:t>religion</w:t>
      </w:r>
      <w:r w:rsidR="00523A08">
        <w:t>s</w:t>
      </w:r>
      <w:r>
        <w:t xml:space="preserve"> claims</w:t>
      </w:r>
      <w:r w:rsidR="00C36AD1">
        <w:t>.</w:t>
      </w:r>
      <w:r>
        <w:t xml:space="preserve">  For example, the Jews </w:t>
      </w:r>
      <w:r w:rsidR="00523A08">
        <w:t>claimed it was a major sin to violate their rules about the Sabbath.  Many religions of today claim the same thing including Baptists who claim that Sunday is the new Sabbath.  Yet, Jesus claimed to be “Lord of Sabbath” and eliminated the requirement to keep Sabbath during the ‘Church Age’.</w:t>
      </w:r>
    </w:p>
    <w:p w14:paraId="0CC2E73C" w14:textId="77777777" w:rsidR="00C36AD1" w:rsidRPr="00B6378F" w:rsidRDefault="00C36AD1" w:rsidP="00B6378F">
      <w:pPr>
        <w:pStyle w:val="ListParagraph"/>
        <w:numPr>
          <w:ilvl w:val="0"/>
          <w:numId w:val="1"/>
        </w:numPr>
      </w:pPr>
    </w:p>
    <w:p w14:paraId="66036737" w14:textId="2B9B8ECF" w:rsidR="00B6378F" w:rsidRPr="00B6378F" w:rsidRDefault="00B6378F" w:rsidP="00B6378F"/>
    <w:p w14:paraId="09C26F46" w14:textId="03337C44" w:rsidR="00B6378F" w:rsidRPr="00B6378F" w:rsidRDefault="00B6378F" w:rsidP="00B6378F"/>
    <w:p w14:paraId="6932FA24" w14:textId="77777777" w:rsidR="00B6378F" w:rsidRPr="00B6378F" w:rsidRDefault="00B6378F" w:rsidP="00B6378F"/>
    <w:p w14:paraId="49F4E62D" w14:textId="77777777" w:rsidR="00B6378F" w:rsidRPr="00B6378F" w:rsidRDefault="00B6378F" w:rsidP="00B6378F"/>
    <w:sectPr w:rsidR="00B6378F" w:rsidRPr="00B6378F" w:rsidSect="007A396D">
      <w:pgSz w:w="12240" w:h="20160" w:code="5"/>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04228C"/>
    <w:multiLevelType w:val="hybridMultilevel"/>
    <w:tmpl w:val="25381E3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1329553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78F"/>
    <w:rsid w:val="00196C5D"/>
    <w:rsid w:val="00255BF5"/>
    <w:rsid w:val="00402C51"/>
    <w:rsid w:val="004627AB"/>
    <w:rsid w:val="0051617E"/>
    <w:rsid w:val="00523A08"/>
    <w:rsid w:val="00581ED9"/>
    <w:rsid w:val="006254C5"/>
    <w:rsid w:val="007A396D"/>
    <w:rsid w:val="00853CFA"/>
    <w:rsid w:val="00860BDC"/>
    <w:rsid w:val="008B5391"/>
    <w:rsid w:val="00977384"/>
    <w:rsid w:val="00AE1EC6"/>
    <w:rsid w:val="00B6378F"/>
    <w:rsid w:val="00C156F4"/>
    <w:rsid w:val="00C36AD1"/>
    <w:rsid w:val="00CA1882"/>
    <w:rsid w:val="00D30E3D"/>
    <w:rsid w:val="00F32C8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B2E53"/>
  <w15:chartTrackingRefBased/>
  <w15:docId w15:val="{1F820BA7-5BEC-4D8E-B143-D4CD26790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78F"/>
    <w:rPr>
      <w:rFonts w:ascii="Arial" w:hAnsi="Arial" w:cs="Arial"/>
      <w:sz w:val="20"/>
      <w:szCs w:val="20"/>
    </w:rPr>
  </w:style>
  <w:style w:type="paragraph" w:styleId="Heading1">
    <w:name w:val="heading 1"/>
    <w:basedOn w:val="Normal"/>
    <w:next w:val="Normal"/>
    <w:link w:val="Heading1Char"/>
    <w:uiPriority w:val="9"/>
    <w:qFormat/>
    <w:rsid w:val="00B6378F"/>
    <w:pPr>
      <w:keepNext/>
      <w:keepLines/>
      <w:spacing w:before="240" w:after="0"/>
      <w:outlineLvl w:val="0"/>
    </w:pPr>
    <w:rPr>
      <w:rFonts w:ascii="Times New Roman" w:eastAsiaTheme="majorEastAsia" w:hAnsi="Times New Roman" w:cs="Times New Roman"/>
      <w:color w:val="2F5496" w:themeColor="accent1" w:themeShade="BF"/>
      <w:sz w:val="48"/>
      <w:szCs w:val="48"/>
    </w:rPr>
  </w:style>
  <w:style w:type="paragraph" w:styleId="Heading2">
    <w:name w:val="heading 2"/>
    <w:basedOn w:val="Normal"/>
    <w:next w:val="Normal"/>
    <w:link w:val="Heading2Char"/>
    <w:uiPriority w:val="9"/>
    <w:unhideWhenUsed/>
    <w:qFormat/>
    <w:rsid w:val="00B6378F"/>
    <w:pPr>
      <w:keepNext/>
      <w:keepLines/>
      <w:spacing w:before="40" w:after="0"/>
      <w:outlineLvl w:val="1"/>
    </w:pPr>
    <w:rPr>
      <w:rFonts w:ascii="Georgia" w:eastAsiaTheme="majorEastAsia" w:hAnsi="Georgia" w:cstheme="majorBidi"/>
      <w:color w:val="2F5496" w:themeColor="accent1" w:themeShade="BF"/>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378F"/>
    <w:rPr>
      <w:rFonts w:ascii="Times New Roman" w:eastAsiaTheme="majorEastAsia" w:hAnsi="Times New Roman" w:cs="Times New Roman"/>
      <w:color w:val="2F5496" w:themeColor="accent1" w:themeShade="BF"/>
      <w:sz w:val="48"/>
      <w:szCs w:val="48"/>
    </w:rPr>
  </w:style>
  <w:style w:type="character" w:customStyle="1" w:styleId="Heading2Char">
    <w:name w:val="Heading 2 Char"/>
    <w:basedOn w:val="DefaultParagraphFont"/>
    <w:link w:val="Heading2"/>
    <w:uiPriority w:val="9"/>
    <w:rsid w:val="00B6378F"/>
    <w:rPr>
      <w:rFonts w:ascii="Georgia" w:eastAsiaTheme="majorEastAsia" w:hAnsi="Georgia" w:cstheme="majorBidi"/>
      <w:color w:val="2F5496" w:themeColor="accent1" w:themeShade="BF"/>
      <w:sz w:val="36"/>
      <w:szCs w:val="36"/>
      <w:lang w:val="en-US"/>
    </w:rPr>
  </w:style>
  <w:style w:type="paragraph" w:styleId="ListParagraph">
    <w:name w:val="List Paragraph"/>
    <w:basedOn w:val="Normal"/>
    <w:uiPriority w:val="34"/>
    <w:qFormat/>
    <w:rsid w:val="00B637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1604</TotalTime>
  <Pages>1</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dc:creator>
  <cp:keywords/>
  <dc:description/>
  <cp:lastModifiedBy>Gerard</cp:lastModifiedBy>
  <cp:revision>11</cp:revision>
  <cp:lastPrinted>2022-05-26T03:19:00Z</cp:lastPrinted>
  <dcterms:created xsi:type="dcterms:W3CDTF">2022-05-25T01:44:00Z</dcterms:created>
  <dcterms:modified xsi:type="dcterms:W3CDTF">2022-05-27T05:11:00Z</dcterms:modified>
</cp:coreProperties>
</file>