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CFD90" w14:textId="7A30BDEB" w:rsidR="00F15706" w:rsidRPr="000D162A" w:rsidRDefault="00EF5AEF" w:rsidP="000D162A">
      <w:pPr>
        <w:pStyle w:val="Heading1"/>
      </w:pPr>
      <w:r w:rsidRPr="000D162A">
        <w:t xml:space="preserve">Intro to the </w:t>
      </w:r>
      <w:r w:rsidR="00F15706" w:rsidRPr="000D162A">
        <w:t>Kingdom of God</w:t>
      </w:r>
    </w:p>
    <w:p w14:paraId="78DF83B0" w14:textId="77777777" w:rsidR="000D162A" w:rsidRDefault="000D162A" w:rsidP="000D162A">
      <w:pPr>
        <w:pStyle w:val="Heading3"/>
        <w:rPr>
          <w:rFonts w:ascii="Georgia" w:eastAsia="Times New Roman" w:hAnsi="Georgia" w:cs="Times New Roman"/>
          <w:color w:val="009933"/>
          <w:sz w:val="36"/>
          <w:szCs w:val="36"/>
        </w:rPr>
      </w:pPr>
      <w:r>
        <w:rPr>
          <w:rFonts w:ascii="Georgia" w:hAnsi="Georgia"/>
          <w:color w:val="009933"/>
          <w:sz w:val="36"/>
          <w:szCs w:val="36"/>
        </w:rPr>
        <w:t>The kingdom of God is God's character in the heart of saved people.</w:t>
      </w:r>
    </w:p>
    <w:p w14:paraId="31CBE4DC" w14:textId="77777777" w:rsidR="000D162A" w:rsidRPr="000D162A" w:rsidRDefault="000D162A" w:rsidP="000D162A">
      <w:pPr>
        <w:pStyle w:val="NormalWeb"/>
        <w:rPr>
          <w:rFonts w:ascii="Arial" w:hAnsi="Arial" w:cs="Arial"/>
          <w:color w:val="000000"/>
          <w:sz w:val="20"/>
          <w:szCs w:val="20"/>
        </w:rPr>
      </w:pPr>
      <w:r w:rsidRPr="000D162A">
        <w:rPr>
          <w:rFonts w:ascii="Arial" w:hAnsi="Arial" w:cs="Arial"/>
          <w:color w:val="000000"/>
          <w:sz w:val="20"/>
          <w:szCs w:val="20"/>
        </w:rPr>
        <w:t>Please see </w:t>
      </w:r>
      <w:hyperlink r:id="rId5" w:anchor="LukC17V20" w:history="1">
        <w:r w:rsidRPr="000D162A">
          <w:rPr>
            <w:rStyle w:val="Hyperlink"/>
            <w:rFonts w:ascii="Arial" w:hAnsi="Arial" w:cs="Arial"/>
            <w:sz w:val="20"/>
            <w:szCs w:val="20"/>
          </w:rPr>
          <w:t>Luke 17:21</w:t>
        </w:r>
      </w:hyperlink>
      <w:r w:rsidRPr="000D162A">
        <w:rPr>
          <w:rFonts w:ascii="Arial" w:hAnsi="Arial" w:cs="Arial"/>
          <w:color w:val="000000"/>
          <w:sz w:val="20"/>
          <w:szCs w:val="20"/>
        </w:rPr>
        <w:t> for this basic definition.</w:t>
      </w:r>
    </w:p>
    <w:p w14:paraId="76179161" w14:textId="5BCCEE2D" w:rsidR="000D162A" w:rsidRPr="000D162A" w:rsidRDefault="000D162A" w:rsidP="000D162A">
      <w:pPr>
        <w:pStyle w:val="NormalWeb"/>
        <w:rPr>
          <w:rFonts w:ascii="Arial" w:hAnsi="Arial" w:cs="Arial"/>
          <w:color w:val="000000"/>
          <w:sz w:val="20"/>
          <w:szCs w:val="20"/>
        </w:rPr>
      </w:pPr>
      <w:r w:rsidRPr="000D162A">
        <w:rPr>
          <w:rFonts w:ascii="Arial" w:hAnsi="Arial" w:cs="Arial"/>
          <w:color w:val="000000"/>
          <w:sz w:val="20"/>
          <w:szCs w:val="20"/>
        </w:rPr>
        <w:t>One of the things shown in this Study is that we only get the seed of God's character while we are in this life and it is not fully fulfilled in us until we get to Heaven (</w:t>
      </w:r>
      <w:hyperlink r:id="rId6" w:anchor="C13S7" w:tgtFrame="_LJC1" w:history="1">
        <w:r w:rsidRPr="000D162A">
          <w:rPr>
            <w:rStyle w:val="Hyperlink"/>
            <w:rFonts w:ascii="Arial" w:hAnsi="Arial" w:cs="Arial"/>
            <w:sz w:val="20"/>
            <w:szCs w:val="20"/>
          </w:rPr>
          <w:t>1Corinthians 13:10-12</w:t>
        </w:r>
      </w:hyperlink>
      <w:r w:rsidRPr="000D162A">
        <w:rPr>
          <w:rFonts w:ascii="Arial" w:hAnsi="Arial" w:cs="Arial"/>
          <w:color w:val="000000"/>
          <w:sz w:val="20"/>
          <w:szCs w:val="20"/>
        </w:rPr>
        <w:t>).  What we do receive now is the fruit of the Spirit  ([</w:t>
      </w:r>
      <w:hyperlink r:id="rId7" w:anchor="C5S22" w:tgtFrame="_LJC1" w:history="1">
        <w:r w:rsidRPr="000D162A">
          <w:rPr>
            <w:rStyle w:val="Hyperlink"/>
            <w:rFonts w:ascii="Arial" w:hAnsi="Arial" w:cs="Arial"/>
            <w:sz w:val="20"/>
            <w:szCs w:val="20"/>
          </w:rPr>
          <w:t>Galatians 5:22</w:t>
        </w:r>
      </w:hyperlink>
      <w:r w:rsidRPr="000D162A">
        <w:rPr>
          <w:rFonts w:ascii="Arial" w:hAnsi="Arial" w:cs="Arial"/>
          <w:color w:val="000000"/>
          <w:sz w:val="20"/>
          <w:szCs w:val="20"/>
        </w:rPr>
        <w:t>; </w:t>
      </w:r>
      <w:hyperlink r:id="rId8" w:anchor="C5S1" w:tgtFrame="_LJC1" w:history="1">
        <w:r w:rsidRPr="000D162A">
          <w:rPr>
            <w:rStyle w:val="Hyperlink"/>
            <w:rFonts w:ascii="Arial" w:hAnsi="Arial" w:cs="Arial"/>
            <w:sz w:val="20"/>
            <w:szCs w:val="20"/>
          </w:rPr>
          <w:t>Ephesians 5:9</w:t>
        </w:r>
      </w:hyperlink>
      <w:r w:rsidRPr="000D162A">
        <w:rPr>
          <w:rFonts w:ascii="Arial" w:hAnsi="Arial" w:cs="Arial"/>
          <w:color w:val="000000"/>
          <w:sz w:val="20"/>
          <w:szCs w:val="20"/>
        </w:rPr>
        <w:t>] the fruit of the Spirit is love, joy, peace, longsuffering, gentleness, goodness, faith, Meekness, temperance...(and) is in all goodness and righteousness and truth).  The word “</w:t>
      </w:r>
      <w:r w:rsidRPr="000D162A">
        <w:rPr>
          <w:color w:val="4472C4" w:themeColor="accent1"/>
          <w:sz w:val="20"/>
          <w:szCs w:val="20"/>
        </w:rPr>
        <w:t>fruit</w:t>
      </w:r>
      <w:r w:rsidRPr="000D162A">
        <w:rPr>
          <w:rFonts w:ascii="Arial" w:hAnsi="Arial" w:cs="Arial"/>
          <w:color w:val="000000"/>
          <w:sz w:val="20"/>
          <w:szCs w:val="20"/>
        </w:rPr>
        <w:t>” means '</w:t>
      </w:r>
      <w:r w:rsidRPr="000D162A">
        <w:rPr>
          <w:rStyle w:val="Quote1"/>
          <w:rFonts w:ascii="TimesNewRoman" w:hAnsi="TimesNewRoman" w:cs="Arial"/>
          <w:color w:val="008000"/>
          <w:sz w:val="20"/>
          <w:szCs w:val="20"/>
        </w:rPr>
        <w:t>new small similar life</w:t>
      </w:r>
      <w:r w:rsidRPr="000D162A">
        <w:rPr>
          <w:rFonts w:ascii="Arial" w:hAnsi="Arial" w:cs="Arial"/>
          <w:color w:val="000000"/>
          <w:sz w:val="20"/>
          <w:szCs w:val="20"/>
        </w:rPr>
        <w:t>' and </w:t>
      </w:r>
      <w:r>
        <w:rPr>
          <w:rFonts w:ascii="Arial" w:hAnsi="Arial" w:cs="Arial"/>
          <w:color w:val="000000"/>
          <w:sz w:val="20"/>
          <w:szCs w:val="20"/>
        </w:rPr>
        <w:t>“</w:t>
      </w:r>
      <w:r w:rsidRPr="000D162A">
        <w:rPr>
          <w:color w:val="4472C4" w:themeColor="accent1"/>
          <w:sz w:val="20"/>
          <w:szCs w:val="20"/>
        </w:rPr>
        <w:t>of</w:t>
      </w:r>
      <w:r>
        <w:rPr>
          <w:rFonts w:ascii="Arial" w:hAnsi="Arial" w:cs="Arial"/>
          <w:color w:val="000000"/>
          <w:sz w:val="20"/>
          <w:szCs w:val="20"/>
        </w:rPr>
        <w:t>”</w:t>
      </w:r>
      <w:r w:rsidRPr="000D162A">
        <w:rPr>
          <w:rFonts w:ascii="Arial" w:hAnsi="Arial" w:cs="Arial"/>
          <w:color w:val="000000"/>
          <w:sz w:val="20"/>
          <w:szCs w:val="20"/>
        </w:rPr>
        <w:t xml:space="preserve"> means '</w:t>
      </w:r>
      <w:r w:rsidRPr="000D162A">
        <w:rPr>
          <w:rStyle w:val="Quote1"/>
          <w:rFonts w:ascii="TimesNewRoman" w:hAnsi="TimesNewRoman" w:cs="Arial"/>
          <w:color w:val="008000"/>
          <w:sz w:val="20"/>
          <w:szCs w:val="20"/>
        </w:rPr>
        <w:t>belongs to</w:t>
      </w:r>
      <w:r w:rsidRPr="000D162A">
        <w:rPr>
          <w:rFonts w:ascii="Arial" w:hAnsi="Arial" w:cs="Arial"/>
          <w:color w:val="000000"/>
          <w:sz w:val="20"/>
          <w:szCs w:val="20"/>
        </w:rPr>
        <w:t>'.  Therefore, </w:t>
      </w:r>
      <w:r>
        <w:rPr>
          <w:rFonts w:ascii="Arial" w:hAnsi="Arial" w:cs="Arial"/>
          <w:color w:val="000000"/>
          <w:sz w:val="20"/>
          <w:szCs w:val="20"/>
        </w:rPr>
        <w:t>“</w:t>
      </w:r>
      <w:r w:rsidRPr="000D162A">
        <w:rPr>
          <w:color w:val="4472C4" w:themeColor="accent1"/>
          <w:sz w:val="20"/>
          <w:szCs w:val="20"/>
        </w:rPr>
        <w:t>the fruit of the Spirit</w:t>
      </w:r>
      <w:r>
        <w:rPr>
          <w:rFonts w:ascii="Arial" w:hAnsi="Arial" w:cs="Arial"/>
          <w:color w:val="000000"/>
          <w:sz w:val="20"/>
          <w:szCs w:val="20"/>
        </w:rPr>
        <w:t>”</w:t>
      </w:r>
      <w:r w:rsidRPr="000D162A">
        <w:rPr>
          <w:rFonts w:ascii="Arial" w:hAnsi="Arial" w:cs="Arial"/>
          <w:color w:val="000000"/>
          <w:sz w:val="20"/>
          <w:szCs w:val="20"/>
        </w:rPr>
        <w:t> is '</w:t>
      </w:r>
      <w:r w:rsidRPr="000D162A">
        <w:rPr>
          <w:rStyle w:val="Quote1"/>
          <w:rFonts w:ascii="TimesNewRoman" w:hAnsi="TimesNewRoman" w:cs="Arial"/>
          <w:color w:val="008000"/>
          <w:sz w:val="20"/>
          <w:szCs w:val="20"/>
        </w:rPr>
        <w:t>new Godly life that God's Holy Spirit grows in us</w:t>
      </w:r>
      <w:r w:rsidRPr="000D162A">
        <w:rPr>
          <w:rFonts w:ascii="Arial" w:hAnsi="Arial" w:cs="Arial"/>
          <w:color w:val="000000"/>
          <w:sz w:val="20"/>
          <w:szCs w:val="20"/>
        </w:rPr>
        <w:t xml:space="preserve">', which gives us the character of God and produces the </w:t>
      </w:r>
      <w:r w:rsidRPr="000D162A">
        <w:rPr>
          <w:rFonts w:cs="Arial"/>
          <w:color w:val="4472C4" w:themeColor="accent1"/>
          <w:sz w:val="20"/>
          <w:szCs w:val="20"/>
        </w:rPr>
        <w:t>“kingdom of God”</w:t>
      </w:r>
      <w:r w:rsidRPr="000D162A">
        <w:rPr>
          <w:rFonts w:ascii="Arial" w:hAnsi="Arial" w:cs="Arial"/>
          <w:color w:val="000000"/>
          <w:sz w:val="20"/>
          <w:szCs w:val="20"/>
        </w:rPr>
        <w:t xml:space="preserve"> in us.</w:t>
      </w:r>
    </w:p>
    <w:p w14:paraId="01311EB1" w14:textId="77777777" w:rsidR="000D162A" w:rsidRPr="000D162A" w:rsidRDefault="000D162A" w:rsidP="000D162A">
      <w:pPr>
        <w:pStyle w:val="NormalWeb"/>
        <w:rPr>
          <w:rFonts w:ascii="Arial" w:hAnsi="Arial" w:cs="Arial"/>
          <w:color w:val="000000"/>
          <w:sz w:val="20"/>
          <w:szCs w:val="20"/>
        </w:rPr>
      </w:pPr>
      <w:r w:rsidRPr="000D162A">
        <w:rPr>
          <w:rFonts w:ascii="Arial" w:hAnsi="Arial" w:cs="Arial"/>
          <w:color w:val="000000"/>
          <w:sz w:val="20"/>
          <w:szCs w:val="20"/>
        </w:rPr>
        <w:t>This Study is Doctrinal Study because of the volume of Biblical references and because this phrase is often confused with the phrase: kingdom of Heaven.  The two phrases have totally different meanings within the Bible.</w:t>
      </w:r>
    </w:p>
    <w:p w14:paraId="547327DE" w14:textId="3740F0D6" w:rsidR="000D162A" w:rsidRPr="000D162A" w:rsidRDefault="000D162A" w:rsidP="000D162A">
      <w:pPr>
        <w:pStyle w:val="NormalWeb"/>
        <w:rPr>
          <w:rFonts w:ascii="Arial" w:hAnsi="Arial" w:cs="Arial"/>
          <w:color w:val="000000"/>
          <w:sz w:val="20"/>
          <w:szCs w:val="20"/>
        </w:rPr>
      </w:pPr>
      <w:r w:rsidRPr="000D162A">
        <w:rPr>
          <w:rFonts w:ascii="Arial" w:hAnsi="Arial" w:cs="Arial"/>
          <w:color w:val="000000"/>
          <w:sz w:val="20"/>
          <w:szCs w:val="20"/>
        </w:rPr>
        <w:t>It should be obvious that a </w:t>
      </w:r>
      <w:r>
        <w:rPr>
          <w:rFonts w:ascii="Arial" w:hAnsi="Arial" w:cs="Arial"/>
          <w:color w:val="000000"/>
          <w:sz w:val="20"/>
          <w:szCs w:val="20"/>
        </w:rPr>
        <w:t>“</w:t>
      </w:r>
      <w:r w:rsidRPr="000D162A">
        <w:rPr>
          <w:color w:val="4472C4" w:themeColor="accent1"/>
          <w:sz w:val="20"/>
          <w:szCs w:val="20"/>
        </w:rPr>
        <w:t>kingdom</w:t>
      </w:r>
      <w:r>
        <w:rPr>
          <w:rFonts w:ascii="Arial" w:hAnsi="Arial" w:cs="Arial"/>
          <w:color w:val="000000"/>
          <w:sz w:val="20"/>
          <w:szCs w:val="20"/>
        </w:rPr>
        <w:t>”</w:t>
      </w:r>
      <w:r w:rsidRPr="000D162A">
        <w:rPr>
          <w:rFonts w:ascii="Arial" w:hAnsi="Arial" w:cs="Arial"/>
          <w:color w:val="000000"/>
          <w:sz w:val="20"/>
          <w:szCs w:val="20"/>
        </w:rPr>
        <w:t xml:space="preserve"> belongs to a </w:t>
      </w:r>
      <w:r>
        <w:rPr>
          <w:rFonts w:ascii="Arial" w:hAnsi="Arial" w:cs="Arial"/>
          <w:color w:val="000000"/>
          <w:sz w:val="20"/>
          <w:szCs w:val="20"/>
        </w:rPr>
        <w:t>“</w:t>
      </w:r>
      <w:r w:rsidRPr="000D162A">
        <w:rPr>
          <w:color w:val="4472C4" w:themeColor="accent1"/>
          <w:sz w:val="20"/>
          <w:szCs w:val="20"/>
        </w:rPr>
        <w:t>king</w:t>
      </w:r>
      <w:r>
        <w:rPr>
          <w:rFonts w:ascii="Arial" w:hAnsi="Arial" w:cs="Arial"/>
          <w:color w:val="000000"/>
          <w:sz w:val="20"/>
          <w:szCs w:val="20"/>
        </w:rPr>
        <w:t>”</w:t>
      </w:r>
      <w:r w:rsidRPr="000D162A">
        <w:rPr>
          <w:rFonts w:ascii="Arial" w:hAnsi="Arial" w:cs="Arial"/>
          <w:color w:val="000000"/>
          <w:sz w:val="20"/>
          <w:szCs w:val="20"/>
        </w:rPr>
        <w:t>.  Therefore, the Study on the word </w:t>
      </w:r>
      <w:r>
        <w:rPr>
          <w:rFonts w:ascii="Arial" w:hAnsi="Arial" w:cs="Arial"/>
          <w:color w:val="000000"/>
          <w:sz w:val="20"/>
          <w:szCs w:val="20"/>
        </w:rPr>
        <w:t>“</w:t>
      </w:r>
      <w:r w:rsidRPr="000D162A">
        <w:rPr>
          <w:color w:val="4472C4" w:themeColor="accent1"/>
          <w:sz w:val="20"/>
          <w:szCs w:val="20"/>
        </w:rPr>
        <w:t>king</w:t>
      </w:r>
      <w:r>
        <w:rPr>
          <w:rFonts w:ascii="Arial" w:hAnsi="Arial" w:cs="Arial"/>
          <w:color w:val="000000"/>
          <w:sz w:val="20"/>
          <w:szCs w:val="20"/>
        </w:rPr>
        <w:t xml:space="preserve">” </w:t>
      </w:r>
      <w:r w:rsidRPr="000D162A">
        <w:rPr>
          <w:rFonts w:ascii="Arial" w:hAnsi="Arial" w:cs="Arial"/>
          <w:color w:val="000000"/>
          <w:sz w:val="20"/>
          <w:szCs w:val="20"/>
        </w:rPr>
        <w:t>is also related to this Study.  Please also see the </w:t>
      </w:r>
      <w:hyperlink r:id="rId9" w:anchor="O_S_K" w:tgtFrame="_LJC" w:history="1">
        <w:r w:rsidRPr="000D162A">
          <w:rPr>
            <w:rStyle w:val="Hyperlink"/>
            <w:rFonts w:ascii="Arial" w:hAnsi="Arial" w:cs="Arial"/>
            <w:sz w:val="20"/>
            <w:szCs w:val="20"/>
          </w:rPr>
          <w:t>Summary</w:t>
        </w:r>
      </w:hyperlink>
      <w:r w:rsidRPr="000D162A">
        <w:rPr>
          <w:rFonts w:ascii="Arial" w:hAnsi="Arial" w:cs="Arial"/>
          <w:color w:val="000000"/>
          <w:sz w:val="20"/>
          <w:szCs w:val="20"/>
        </w:rPr>
        <w:t> on the name / role of king  and the </w:t>
      </w:r>
      <w:hyperlink r:id="rId10" w:anchor="V_K" w:tgtFrame="_Index" w:history="1">
        <w:r w:rsidRPr="000D162A">
          <w:rPr>
            <w:rStyle w:val="Hyperlink"/>
            <w:rFonts w:ascii="Arial" w:hAnsi="Arial" w:cs="Arial"/>
            <w:sz w:val="20"/>
            <w:szCs w:val="20"/>
          </w:rPr>
          <w:t>Verses in the New Testament that use the word king</w:t>
        </w:r>
      </w:hyperlink>
      <w:r w:rsidRPr="000D162A">
        <w:rPr>
          <w:rFonts w:ascii="Arial" w:hAnsi="Arial" w:cs="Arial"/>
          <w:color w:val="000000"/>
          <w:sz w:val="20"/>
          <w:szCs w:val="20"/>
        </w:rPr>
        <w:t> for that Study.</w:t>
      </w:r>
    </w:p>
    <w:p w14:paraId="1B3C4F10" w14:textId="528FA2F1" w:rsidR="006F6C86" w:rsidRDefault="000D162A" w:rsidP="000D162A">
      <w:pPr>
        <w:pStyle w:val="NormalWeb"/>
        <w:rPr>
          <w:rFonts w:ascii="Arial" w:hAnsi="Arial" w:cs="Arial"/>
          <w:color w:val="000000"/>
          <w:sz w:val="20"/>
          <w:szCs w:val="20"/>
        </w:rPr>
      </w:pPr>
      <w:r w:rsidRPr="000D162A">
        <w:rPr>
          <w:rFonts w:ascii="Arial" w:hAnsi="Arial" w:cs="Arial"/>
          <w:color w:val="000000"/>
          <w:sz w:val="20"/>
          <w:szCs w:val="20"/>
        </w:rPr>
        <w:t>A lot of people have trouble separating the </w:t>
      </w:r>
      <w:r w:rsidRPr="000D162A">
        <w:rPr>
          <w:rFonts w:cs="Arial"/>
          <w:color w:val="4472C4" w:themeColor="accent1"/>
          <w:sz w:val="20"/>
          <w:szCs w:val="20"/>
        </w:rPr>
        <w:t>”kingdom of God”</w:t>
      </w:r>
      <w:r w:rsidRPr="000D162A">
        <w:rPr>
          <w:rFonts w:ascii="Arial" w:hAnsi="Arial" w:cs="Arial"/>
          <w:color w:val="000000"/>
          <w:sz w:val="20"/>
          <w:szCs w:val="20"/>
        </w:rPr>
        <w:t xml:space="preserve"> from the kingdom of Heaven.  However, the distinction is clear once we consider the true meaning of the words within each phrase.  The word </w:t>
      </w:r>
      <w:r w:rsidR="00664045">
        <w:rPr>
          <w:rFonts w:ascii="Arial" w:hAnsi="Arial" w:cs="Arial"/>
          <w:color w:val="000000"/>
          <w:sz w:val="20"/>
          <w:szCs w:val="20"/>
        </w:rPr>
        <w:t>“</w:t>
      </w:r>
      <w:r w:rsidRPr="00664045">
        <w:rPr>
          <w:color w:val="4472C4" w:themeColor="accent1"/>
          <w:sz w:val="20"/>
          <w:szCs w:val="20"/>
        </w:rPr>
        <w:t>of</w:t>
      </w:r>
      <w:r w:rsidR="00664045">
        <w:rPr>
          <w:rFonts w:ascii="Arial" w:hAnsi="Arial" w:cs="Arial"/>
          <w:color w:val="000000"/>
          <w:sz w:val="20"/>
          <w:szCs w:val="20"/>
        </w:rPr>
        <w:t>”</w:t>
      </w:r>
      <w:r w:rsidRPr="000D162A">
        <w:rPr>
          <w:rFonts w:ascii="Arial" w:hAnsi="Arial" w:cs="Arial"/>
          <w:color w:val="000000"/>
          <w:sz w:val="20"/>
          <w:szCs w:val="20"/>
        </w:rPr>
        <w:t xml:space="preserve"> is defined as: '</w:t>
      </w:r>
      <w:r w:rsidRPr="000D162A">
        <w:rPr>
          <w:rStyle w:val="Quote1"/>
          <w:rFonts w:ascii="TimesNewRoman" w:hAnsi="TimesNewRoman" w:cs="Arial"/>
          <w:color w:val="008000"/>
          <w:sz w:val="20"/>
          <w:szCs w:val="20"/>
        </w:rPr>
        <w:t>belongs to</w:t>
      </w:r>
      <w:r w:rsidRPr="000D162A">
        <w:rPr>
          <w:rFonts w:ascii="Arial" w:hAnsi="Arial" w:cs="Arial"/>
          <w:color w:val="000000"/>
          <w:sz w:val="20"/>
          <w:szCs w:val="20"/>
        </w:rPr>
        <w:t xml:space="preserve">'.  Thus, </w:t>
      </w:r>
      <w:r w:rsidR="00664045">
        <w:rPr>
          <w:rFonts w:ascii="Arial" w:hAnsi="Arial" w:cs="Arial"/>
          <w:color w:val="000000"/>
          <w:sz w:val="20"/>
          <w:szCs w:val="20"/>
        </w:rPr>
        <w:t>“</w:t>
      </w:r>
      <w:r w:rsidRPr="00664045">
        <w:rPr>
          <w:color w:val="4472C4" w:themeColor="accent1"/>
          <w:sz w:val="20"/>
          <w:szCs w:val="20"/>
        </w:rPr>
        <w:t>the kingdom of Heaven</w:t>
      </w:r>
      <w:r w:rsidR="00664045">
        <w:rPr>
          <w:rFonts w:ascii="Arial" w:hAnsi="Arial" w:cs="Arial"/>
          <w:color w:val="000000"/>
          <w:sz w:val="20"/>
          <w:szCs w:val="20"/>
        </w:rPr>
        <w:t>”</w:t>
      </w:r>
      <w:r w:rsidRPr="000D162A">
        <w:rPr>
          <w:rFonts w:ascii="Arial" w:hAnsi="Arial" w:cs="Arial"/>
          <w:color w:val="000000"/>
          <w:sz w:val="20"/>
          <w:szCs w:val="20"/>
        </w:rPr>
        <w:t> is the kingdom </w:t>
      </w:r>
      <w:r w:rsidRPr="000D162A">
        <w:rPr>
          <w:rStyle w:val="Quote1"/>
          <w:rFonts w:ascii="TimesNewRoman" w:hAnsi="TimesNewRoman" w:cs="Arial"/>
          <w:color w:val="008000"/>
          <w:sz w:val="20"/>
          <w:szCs w:val="20"/>
        </w:rPr>
        <w:t>that belongs to</w:t>
      </w:r>
      <w:r w:rsidRPr="000D162A">
        <w:rPr>
          <w:rFonts w:ascii="Arial" w:hAnsi="Arial" w:cs="Arial"/>
          <w:color w:val="000000"/>
          <w:sz w:val="20"/>
          <w:szCs w:val="20"/>
        </w:rPr>
        <w:t> Heaven.  It is all of the beings and things which are in the '</w:t>
      </w:r>
      <w:r w:rsidRPr="000D162A">
        <w:rPr>
          <w:rStyle w:val="v"/>
          <w:rFonts w:ascii="TimesNewRoman" w:hAnsi="TimesNewRoman" w:cs="Arial"/>
          <w:i/>
          <w:iCs/>
          <w:color w:val="990099"/>
          <w:sz w:val="20"/>
          <w:szCs w:val="20"/>
        </w:rPr>
        <w:t>third Heaven</w:t>
      </w:r>
      <w:r w:rsidRPr="000D162A">
        <w:rPr>
          <w:rFonts w:ascii="Arial" w:hAnsi="Arial" w:cs="Arial"/>
          <w:color w:val="000000"/>
          <w:sz w:val="20"/>
          <w:szCs w:val="20"/>
        </w:rPr>
        <w:t>', which is '</w:t>
      </w:r>
      <w:r w:rsidRPr="000D162A">
        <w:rPr>
          <w:rStyle w:val="Quote1"/>
          <w:rFonts w:ascii="TimesNewRoman" w:hAnsi="TimesNewRoman" w:cs="Arial"/>
          <w:color w:val="008000"/>
          <w:sz w:val="20"/>
          <w:szCs w:val="20"/>
        </w:rPr>
        <w:t>the home of God</w:t>
      </w:r>
      <w:r w:rsidRPr="000D162A">
        <w:rPr>
          <w:rFonts w:ascii="Arial" w:hAnsi="Arial" w:cs="Arial"/>
          <w:color w:val="000000"/>
          <w:sz w:val="20"/>
          <w:szCs w:val="20"/>
        </w:rPr>
        <w:t xml:space="preserve">'.  Meanwhile, </w:t>
      </w:r>
      <w:proofErr w:type="gramStart"/>
      <w:r w:rsidRPr="000D162A">
        <w:rPr>
          <w:rFonts w:ascii="Arial" w:hAnsi="Arial" w:cs="Arial"/>
          <w:color w:val="000000"/>
          <w:sz w:val="20"/>
          <w:szCs w:val="20"/>
        </w:rPr>
        <w:t>the </w:t>
      </w:r>
      <w:r w:rsidRPr="000D162A">
        <w:rPr>
          <w:rFonts w:cs="Arial"/>
          <w:color w:val="4472C4" w:themeColor="accent1"/>
          <w:sz w:val="20"/>
          <w:szCs w:val="20"/>
        </w:rPr>
        <w:t>”kingdom</w:t>
      </w:r>
      <w:proofErr w:type="gramEnd"/>
      <w:r w:rsidRPr="000D162A">
        <w:rPr>
          <w:rFonts w:cs="Arial"/>
          <w:color w:val="4472C4" w:themeColor="accent1"/>
          <w:sz w:val="20"/>
          <w:szCs w:val="20"/>
        </w:rPr>
        <w:t xml:space="preserve"> of God”</w:t>
      </w:r>
      <w:r w:rsidRPr="000D162A">
        <w:rPr>
          <w:rFonts w:ascii="Arial" w:hAnsi="Arial" w:cs="Arial"/>
          <w:color w:val="000000"/>
          <w:sz w:val="20"/>
          <w:szCs w:val="20"/>
        </w:rPr>
        <w:t xml:space="preserve"> is the kingdom </w:t>
      </w:r>
      <w:r w:rsidRPr="000D162A">
        <w:rPr>
          <w:rStyle w:val="Quote1"/>
          <w:rFonts w:ascii="TimesNewRoman" w:hAnsi="TimesNewRoman" w:cs="Arial"/>
          <w:color w:val="008000"/>
          <w:sz w:val="20"/>
          <w:szCs w:val="20"/>
        </w:rPr>
        <w:t>that belongs to</w:t>
      </w:r>
      <w:r w:rsidRPr="000D162A">
        <w:rPr>
          <w:rFonts w:ascii="Arial" w:hAnsi="Arial" w:cs="Arial"/>
          <w:color w:val="000000"/>
          <w:sz w:val="20"/>
          <w:szCs w:val="20"/>
        </w:rPr>
        <w:t> God.  Since God is the King, and a King imposes His character upon His Kingdom,  the kingdom </w:t>
      </w:r>
      <w:r w:rsidRPr="000D162A">
        <w:rPr>
          <w:rStyle w:val="Quote1"/>
          <w:rFonts w:ascii="TimesNewRoman" w:hAnsi="TimesNewRoman" w:cs="Arial"/>
          <w:color w:val="008000"/>
          <w:sz w:val="20"/>
          <w:szCs w:val="20"/>
        </w:rPr>
        <w:t>that belongs to</w:t>
      </w:r>
      <w:r w:rsidRPr="000D162A">
        <w:rPr>
          <w:rFonts w:ascii="Arial" w:hAnsi="Arial" w:cs="Arial"/>
          <w:color w:val="000000"/>
          <w:sz w:val="20"/>
          <w:szCs w:val="20"/>
        </w:rPr>
        <w:t> God  is seen in His character within the lives of His people, especially since the Bible tells us that the </w:t>
      </w:r>
      <w:r w:rsidRPr="000D162A">
        <w:rPr>
          <w:rFonts w:cs="Arial"/>
          <w:color w:val="4472C4" w:themeColor="accent1"/>
          <w:sz w:val="20"/>
          <w:szCs w:val="20"/>
        </w:rPr>
        <w:t>”kingdom of God”</w:t>
      </w:r>
      <w:r w:rsidRPr="000D162A">
        <w:rPr>
          <w:rFonts w:ascii="Arial" w:hAnsi="Arial" w:cs="Arial"/>
          <w:color w:val="000000"/>
          <w:sz w:val="20"/>
          <w:szCs w:val="20"/>
        </w:rPr>
        <w:t xml:space="preserve"> is seen here on Earth and is </w:t>
      </w:r>
      <w:r w:rsidR="006F6C86">
        <w:rPr>
          <w:rFonts w:ascii="Arial" w:hAnsi="Arial" w:cs="Arial"/>
          <w:color w:val="000000"/>
          <w:sz w:val="20"/>
          <w:szCs w:val="20"/>
        </w:rPr>
        <w:t>in the heart of God's people</w:t>
      </w:r>
      <w:r w:rsidR="006F6C86" w:rsidRPr="006F6C86">
        <w:rPr>
          <w:rFonts w:ascii="Arial" w:hAnsi="Arial" w:cs="Arial"/>
          <w:color w:val="000000"/>
          <w:sz w:val="20"/>
          <w:szCs w:val="20"/>
        </w:rPr>
        <w:t xml:space="preserve"> while they are still alive in this physical reality.  (That truth was covered in the note for</w:t>
      </w:r>
      <w:r w:rsidR="006F6C86" w:rsidRPr="006F6C86">
        <w:rPr>
          <w:rStyle w:val="apple-converted-space"/>
          <w:rFonts w:ascii="Arial" w:eastAsiaTheme="majorEastAsia" w:hAnsi="Arial" w:cs="Arial"/>
          <w:color w:val="000000"/>
          <w:sz w:val="20"/>
          <w:szCs w:val="20"/>
        </w:rPr>
        <w:t> </w:t>
      </w:r>
      <w:hyperlink r:id="rId11" w:anchor="LukC17V20" w:history="1">
        <w:r w:rsidR="006F6C86" w:rsidRPr="006F6C86">
          <w:rPr>
            <w:rStyle w:val="Hyperlink"/>
            <w:rFonts w:ascii="Arial" w:eastAsiaTheme="majorEastAsia" w:hAnsi="Arial" w:cs="Arial"/>
            <w:sz w:val="20"/>
            <w:szCs w:val="20"/>
          </w:rPr>
          <w:t>Luke 17:21</w:t>
        </w:r>
      </w:hyperlink>
      <w:r w:rsidR="006F6C86" w:rsidRPr="006F6C86">
        <w:rPr>
          <w:rFonts w:ascii="Arial" w:hAnsi="Arial" w:cs="Arial"/>
          <w:color w:val="000000"/>
          <w:sz w:val="20"/>
          <w:szCs w:val="20"/>
        </w:rPr>
        <w:t>, which we started with).</w:t>
      </w:r>
    </w:p>
    <w:p w14:paraId="60CD58FF" w14:textId="12A2CA76" w:rsidR="000D162A" w:rsidRPr="000D162A" w:rsidRDefault="000D162A" w:rsidP="000D162A">
      <w:pPr>
        <w:pStyle w:val="NormalWeb"/>
        <w:rPr>
          <w:rFonts w:ascii="Arial" w:hAnsi="Arial" w:cs="Arial"/>
          <w:color w:val="000000"/>
          <w:sz w:val="20"/>
          <w:szCs w:val="20"/>
        </w:rPr>
      </w:pPr>
      <w:r w:rsidRPr="000D162A">
        <w:rPr>
          <w:rFonts w:ascii="Arial" w:hAnsi="Arial" w:cs="Arial"/>
          <w:color w:val="000000"/>
          <w:sz w:val="20"/>
          <w:szCs w:val="20"/>
        </w:rPr>
        <w:t>In addition, </w:t>
      </w:r>
      <w:hyperlink r:id="rId12" w:anchor="LukC16V16" w:history="1">
        <w:r w:rsidRPr="000D162A">
          <w:rPr>
            <w:rStyle w:val="Hyperlink"/>
            <w:rFonts w:ascii="Arial" w:hAnsi="Arial" w:cs="Arial"/>
            <w:sz w:val="20"/>
            <w:szCs w:val="20"/>
          </w:rPr>
          <w:t>Luke 16:16</w:t>
        </w:r>
      </w:hyperlink>
      <w:r w:rsidRPr="000D162A">
        <w:rPr>
          <w:rFonts w:ascii="Arial" w:hAnsi="Arial" w:cs="Arial"/>
          <w:color w:val="000000"/>
          <w:sz w:val="20"/>
          <w:szCs w:val="20"/>
        </w:rPr>
        <w:t> says </w:t>
      </w:r>
      <w:r w:rsidR="00664045">
        <w:rPr>
          <w:rFonts w:ascii="Arial" w:hAnsi="Arial" w:cs="Arial"/>
          <w:color w:val="000000"/>
          <w:sz w:val="20"/>
          <w:szCs w:val="20"/>
        </w:rPr>
        <w:t>“</w:t>
      </w:r>
      <w:r w:rsidRPr="00664045">
        <w:rPr>
          <w:color w:val="4472C4" w:themeColor="accent1"/>
          <w:sz w:val="20"/>
          <w:szCs w:val="20"/>
        </w:rPr>
        <w:t>The law and the prophets were until John: since that time the kingdom of God</w:t>
      </w:r>
      <w:r w:rsidR="00664045" w:rsidRPr="00664045">
        <w:rPr>
          <w:color w:val="4472C4" w:themeColor="accent1"/>
          <w:sz w:val="20"/>
          <w:szCs w:val="20"/>
        </w:rPr>
        <w:t xml:space="preserve"> </w:t>
      </w:r>
      <w:r w:rsidRPr="00664045">
        <w:rPr>
          <w:color w:val="4472C4" w:themeColor="accent1"/>
          <w:sz w:val="20"/>
          <w:szCs w:val="20"/>
        </w:rPr>
        <w:t xml:space="preserve">is preached, and every man </w:t>
      </w:r>
      <w:proofErr w:type="spellStart"/>
      <w:r w:rsidRPr="00664045">
        <w:rPr>
          <w:color w:val="4472C4" w:themeColor="accent1"/>
          <w:sz w:val="20"/>
          <w:szCs w:val="20"/>
        </w:rPr>
        <w:t>presseth</w:t>
      </w:r>
      <w:proofErr w:type="spellEnd"/>
      <w:r w:rsidRPr="00664045">
        <w:rPr>
          <w:color w:val="4472C4" w:themeColor="accent1"/>
          <w:sz w:val="20"/>
          <w:szCs w:val="20"/>
        </w:rPr>
        <w:t xml:space="preserve"> into it</w:t>
      </w:r>
      <w:r w:rsidR="00664045">
        <w:rPr>
          <w:rFonts w:ascii="Arial" w:hAnsi="Arial" w:cs="Arial"/>
          <w:color w:val="000000"/>
          <w:sz w:val="20"/>
          <w:szCs w:val="20"/>
        </w:rPr>
        <w:t>”</w:t>
      </w:r>
      <w:r w:rsidRPr="000D162A">
        <w:rPr>
          <w:rFonts w:ascii="Arial" w:hAnsi="Arial" w:cs="Arial"/>
          <w:color w:val="000000"/>
          <w:sz w:val="20"/>
          <w:szCs w:val="20"/>
        </w:rPr>
        <w:t>.  This is the announcement of the change from the '</w:t>
      </w:r>
      <w:r w:rsidRPr="000D162A">
        <w:rPr>
          <w:rStyle w:val="v"/>
          <w:rFonts w:ascii="TimesNewRoman" w:hAnsi="TimesNewRoman" w:cs="Arial"/>
          <w:i/>
          <w:iCs/>
          <w:color w:val="990099"/>
          <w:sz w:val="20"/>
          <w:szCs w:val="20"/>
        </w:rPr>
        <w:t>Old Testament Age</w:t>
      </w:r>
      <w:r w:rsidRPr="000D162A">
        <w:rPr>
          <w:rFonts w:ascii="Arial" w:hAnsi="Arial" w:cs="Arial"/>
          <w:color w:val="000000"/>
          <w:sz w:val="20"/>
          <w:szCs w:val="20"/>
        </w:rPr>
        <w:t>' to the '</w:t>
      </w:r>
      <w:r w:rsidRPr="000D162A">
        <w:rPr>
          <w:rStyle w:val="v"/>
          <w:rFonts w:ascii="TimesNewRoman" w:hAnsi="TimesNewRoman" w:cs="Arial"/>
          <w:i/>
          <w:iCs/>
          <w:color w:val="990099"/>
          <w:sz w:val="20"/>
          <w:szCs w:val="20"/>
        </w:rPr>
        <w:t>Church Age</w:t>
      </w:r>
      <w:r w:rsidRPr="000D162A">
        <w:rPr>
          <w:rFonts w:ascii="Arial" w:hAnsi="Arial" w:cs="Arial"/>
          <w:color w:val="000000"/>
          <w:sz w:val="20"/>
          <w:szCs w:val="20"/>
        </w:rPr>
        <w:t>'.)</w:t>
      </w:r>
    </w:p>
    <w:p w14:paraId="40DC22C7" w14:textId="3CE184DC" w:rsidR="000D162A" w:rsidRPr="000D162A" w:rsidRDefault="000D162A" w:rsidP="000D162A">
      <w:pPr>
        <w:pStyle w:val="NormalWeb"/>
        <w:rPr>
          <w:rFonts w:ascii="Arial" w:hAnsi="Arial" w:cs="Arial"/>
          <w:color w:val="000000"/>
          <w:sz w:val="20"/>
          <w:szCs w:val="20"/>
        </w:rPr>
      </w:pPr>
      <w:r w:rsidRPr="000D162A">
        <w:rPr>
          <w:rFonts w:ascii="Arial" w:hAnsi="Arial" w:cs="Arial"/>
          <w:color w:val="000000"/>
          <w:sz w:val="20"/>
          <w:szCs w:val="20"/>
        </w:rPr>
        <w:t xml:space="preserve">Once people understand the basic definition of this phrase, and the distinction from the phrase kingdom of Heaven, the rest of this Study is simply showing every place where the phrase the </w:t>
      </w:r>
      <w:r w:rsidRPr="000D162A">
        <w:rPr>
          <w:rFonts w:cs="Arial"/>
          <w:color w:val="4472C4" w:themeColor="accent1"/>
          <w:sz w:val="20"/>
          <w:szCs w:val="20"/>
        </w:rPr>
        <w:t>“kingdom of God”</w:t>
      </w:r>
      <w:r w:rsidRPr="000D162A">
        <w:rPr>
          <w:rFonts w:ascii="Arial" w:hAnsi="Arial" w:cs="Arial"/>
          <w:color w:val="000000"/>
          <w:sz w:val="20"/>
          <w:szCs w:val="20"/>
        </w:rPr>
        <w:t xml:space="preserve"> is used and show how this basic definition fits within each place where it is used.  Contextual considerations, and some minor applications, may also be presented in this Study but, to the large extent, the reader will need to use the link provided to g</w:t>
      </w:r>
      <w:r w:rsidR="00664045">
        <w:rPr>
          <w:rFonts w:ascii="Arial" w:hAnsi="Arial" w:cs="Arial"/>
          <w:color w:val="000000"/>
          <w:sz w:val="20"/>
          <w:szCs w:val="20"/>
        </w:rPr>
        <w:t>e</w:t>
      </w:r>
      <w:r w:rsidRPr="000D162A">
        <w:rPr>
          <w:rFonts w:ascii="Arial" w:hAnsi="Arial" w:cs="Arial"/>
          <w:color w:val="000000"/>
          <w:sz w:val="20"/>
          <w:szCs w:val="20"/>
        </w:rPr>
        <w:t xml:space="preserve">t </w:t>
      </w:r>
      <w:r w:rsidR="00664045">
        <w:rPr>
          <w:rFonts w:ascii="Arial" w:hAnsi="Arial" w:cs="Arial"/>
          <w:color w:val="000000"/>
          <w:sz w:val="20"/>
          <w:szCs w:val="20"/>
        </w:rPr>
        <w:t>t</w:t>
      </w:r>
      <w:r w:rsidRPr="000D162A">
        <w:rPr>
          <w:rFonts w:ascii="Arial" w:hAnsi="Arial" w:cs="Arial"/>
          <w:color w:val="000000"/>
          <w:sz w:val="20"/>
          <w:szCs w:val="20"/>
        </w:rPr>
        <w:t>he the related note in the book Study in order to g</w:t>
      </w:r>
      <w:r w:rsidR="00664045">
        <w:rPr>
          <w:rFonts w:ascii="Arial" w:hAnsi="Arial" w:cs="Arial"/>
          <w:color w:val="000000"/>
          <w:sz w:val="20"/>
          <w:szCs w:val="20"/>
        </w:rPr>
        <w:t>e</w:t>
      </w:r>
      <w:r w:rsidRPr="000D162A">
        <w:rPr>
          <w:rFonts w:ascii="Arial" w:hAnsi="Arial" w:cs="Arial"/>
          <w:color w:val="000000"/>
          <w:sz w:val="20"/>
          <w:szCs w:val="20"/>
        </w:rPr>
        <w:t>t those details along with links to other related studies and word definitions.</w:t>
      </w:r>
    </w:p>
    <w:p w14:paraId="3CBBEF10" w14:textId="77777777" w:rsidR="006F6C86" w:rsidRPr="006F6C86" w:rsidRDefault="006F6C86" w:rsidP="000D162A">
      <w:pPr>
        <w:pStyle w:val="NormalWeb"/>
        <w:rPr>
          <w:rFonts w:ascii="Arial" w:hAnsi="Arial" w:cs="Arial"/>
          <w:color w:val="000000"/>
          <w:sz w:val="20"/>
          <w:szCs w:val="20"/>
          <w:shd w:val="clear" w:color="auto" w:fill="EEEEEE"/>
        </w:rPr>
      </w:pPr>
      <w:r w:rsidRPr="006F6C86">
        <w:rPr>
          <w:rFonts w:ascii="Arial" w:hAnsi="Arial" w:cs="Arial"/>
          <w:color w:val="000000"/>
          <w:sz w:val="20"/>
          <w:szCs w:val="20"/>
          <w:shd w:val="clear" w:color="auto" w:fill="EEEEEE"/>
        </w:rPr>
        <w:t>In</w:t>
      </w:r>
      <w:r w:rsidRPr="006F6C86">
        <w:rPr>
          <w:rStyle w:val="apple-converted-space"/>
          <w:rFonts w:ascii="Arial" w:eastAsiaTheme="majorEastAsia" w:hAnsi="Arial" w:cs="Arial"/>
          <w:color w:val="000000"/>
          <w:sz w:val="20"/>
          <w:szCs w:val="20"/>
          <w:shd w:val="clear" w:color="auto" w:fill="EEEEEE"/>
        </w:rPr>
        <w:t> </w:t>
      </w:r>
      <w:hyperlink r:id="rId13" w:anchor="C18S27" w:tgtFrame="_LJC1" w:history="1">
        <w:r w:rsidRPr="006F6C86">
          <w:rPr>
            <w:rStyle w:val="Hyperlink"/>
            <w:rFonts w:ascii="Arial" w:eastAsiaTheme="majorEastAsia" w:hAnsi="Arial" w:cs="Arial"/>
            <w:sz w:val="20"/>
            <w:szCs w:val="20"/>
          </w:rPr>
          <w:t>Luke 18:29-30</w:t>
        </w:r>
      </w:hyperlink>
      <w:r w:rsidRPr="006F6C86">
        <w:rPr>
          <w:rStyle w:val="apple-converted-space"/>
          <w:rFonts w:ascii="Arial" w:eastAsiaTheme="majorEastAsia" w:hAnsi="Arial" w:cs="Arial"/>
          <w:color w:val="000000"/>
          <w:sz w:val="20"/>
          <w:szCs w:val="20"/>
        </w:rPr>
        <w:t> </w:t>
      </w:r>
      <w:r w:rsidRPr="006F6C86">
        <w:rPr>
          <w:rFonts w:ascii="Arial" w:hAnsi="Arial" w:cs="Arial"/>
          <w:color w:val="000000"/>
          <w:sz w:val="20"/>
          <w:szCs w:val="20"/>
        </w:rPr>
        <w:t>we read:</w:t>
      </w:r>
      <w:r w:rsidRPr="006F6C86">
        <w:rPr>
          <w:rStyle w:val="apple-converted-space"/>
          <w:rFonts w:ascii="Arial" w:eastAsiaTheme="majorEastAsia" w:hAnsi="Arial" w:cs="Arial"/>
          <w:color w:val="000000"/>
          <w:sz w:val="20"/>
          <w:szCs w:val="20"/>
          <w:shd w:val="clear" w:color="auto" w:fill="EEEEEE"/>
        </w:rPr>
        <w:t> </w:t>
      </w:r>
      <w:r w:rsidRPr="006F6C86">
        <w:rPr>
          <w:rFonts w:ascii="Arial" w:hAnsi="Arial" w:cs="Arial"/>
          <w:sz w:val="20"/>
          <w:szCs w:val="20"/>
        </w:rPr>
        <w:t>And he said unto them, Verily I say unto you, There is no man that hath left house, or parents, or brethren, or wife, or children, for the</w:t>
      </w:r>
      <w:r w:rsidRPr="006F6C86">
        <w:rPr>
          <w:rStyle w:val="apple-converted-space"/>
          <w:rFonts w:ascii="Arial" w:eastAsiaTheme="majorEastAsia" w:hAnsi="Arial" w:cs="Arial"/>
          <w:sz w:val="20"/>
          <w:szCs w:val="20"/>
        </w:rPr>
        <w:t> </w:t>
      </w:r>
      <w:r w:rsidRPr="006F6C86">
        <w:rPr>
          <w:rFonts w:ascii="Arial" w:hAnsi="Arial" w:cs="Arial"/>
          <w:bCs/>
          <w:sz w:val="20"/>
          <w:szCs w:val="20"/>
        </w:rPr>
        <w:t>kingdom of God</w:t>
      </w:r>
      <w:r w:rsidRPr="006F6C86">
        <w:rPr>
          <w:rFonts w:ascii="Arial" w:hAnsi="Arial" w:cs="Arial"/>
          <w:sz w:val="20"/>
          <w:szCs w:val="20"/>
        </w:rPr>
        <w:t>'s sake, Who shall not receive manifold more in this present time, and in the world to come life everlasting.</w:t>
      </w:r>
      <w:r w:rsidRPr="006F6C86">
        <w:rPr>
          <w:rFonts w:ascii="Arial" w:hAnsi="Arial" w:cs="Arial"/>
          <w:color w:val="000000"/>
          <w:sz w:val="20"/>
          <w:szCs w:val="20"/>
        </w:rPr>
        <w:t>  This is one of the clearest promises about our rewards for serving God and accepting God's character as</w:t>
      </w:r>
      <w:r w:rsidRPr="006F6C86">
        <w:rPr>
          <w:rStyle w:val="apple-converted-space"/>
          <w:rFonts w:ascii="Arial" w:eastAsiaTheme="majorEastAsia" w:hAnsi="Arial" w:cs="Arial"/>
          <w:color w:val="000000"/>
          <w:sz w:val="20"/>
          <w:szCs w:val="20"/>
        </w:rPr>
        <w:t> </w:t>
      </w:r>
      <w:r w:rsidRPr="006F6C86">
        <w:rPr>
          <w:rFonts w:ascii="Arial" w:hAnsi="Arial" w:cs="Arial"/>
          <w:sz w:val="20"/>
          <w:szCs w:val="20"/>
        </w:rPr>
        <w:t xml:space="preserve">the kingdom of </w:t>
      </w:r>
      <w:proofErr w:type="gramStart"/>
      <w:r w:rsidRPr="006F6C86">
        <w:rPr>
          <w:rFonts w:ascii="Arial" w:hAnsi="Arial" w:cs="Arial"/>
          <w:sz w:val="20"/>
          <w:szCs w:val="20"/>
        </w:rPr>
        <w:t>God</w:t>
      </w:r>
      <w:r w:rsidRPr="006F6C86">
        <w:rPr>
          <w:rFonts w:ascii="Arial" w:hAnsi="Arial" w:cs="Arial"/>
          <w:color w:val="000000"/>
          <w:sz w:val="20"/>
          <w:szCs w:val="20"/>
          <w:shd w:val="clear" w:color="auto" w:fill="EEEEEE"/>
        </w:rPr>
        <w:t> </w:t>
      </w:r>
      <w:r w:rsidRPr="006F6C86">
        <w:rPr>
          <w:rFonts w:ascii="Arial" w:hAnsi="Arial" w:cs="Arial"/>
          <w:color w:val="000000"/>
          <w:sz w:val="20"/>
          <w:szCs w:val="20"/>
        </w:rPr>
        <w:t xml:space="preserve"> controls</w:t>
      </w:r>
      <w:proofErr w:type="gramEnd"/>
      <w:r w:rsidRPr="006F6C86">
        <w:rPr>
          <w:rFonts w:ascii="Arial" w:hAnsi="Arial" w:cs="Arial"/>
          <w:color w:val="000000"/>
          <w:sz w:val="20"/>
          <w:szCs w:val="20"/>
        </w:rPr>
        <w:t xml:space="preserve"> our life here in this physical world.  When God commands us to do something, He also promises rewards for our obedience.</w:t>
      </w:r>
    </w:p>
    <w:p w14:paraId="582EF499" w14:textId="10CEFCB3" w:rsidR="000D162A" w:rsidRDefault="000D162A" w:rsidP="000D162A">
      <w:pPr>
        <w:pStyle w:val="NormalWeb"/>
        <w:rPr>
          <w:rFonts w:ascii="Arial" w:hAnsi="Arial" w:cs="Arial"/>
          <w:color w:val="000000"/>
          <w:sz w:val="20"/>
          <w:szCs w:val="20"/>
        </w:rPr>
      </w:pPr>
      <w:r w:rsidRPr="000D162A">
        <w:rPr>
          <w:rFonts w:ascii="Arial" w:hAnsi="Arial" w:cs="Arial"/>
          <w:color w:val="000000"/>
          <w:sz w:val="20"/>
          <w:szCs w:val="20"/>
        </w:rPr>
        <w:lastRenderedPageBreak/>
        <w:t>One source of possible confusion cones from comparing the three '</w:t>
      </w:r>
      <w:r w:rsidRPr="000D162A">
        <w:rPr>
          <w:rStyle w:val="v"/>
          <w:rFonts w:ascii="TimesNewRoman" w:hAnsi="TimesNewRoman" w:cs="Arial"/>
          <w:i/>
          <w:iCs/>
          <w:color w:val="990099"/>
          <w:sz w:val="20"/>
          <w:szCs w:val="20"/>
        </w:rPr>
        <w:t>parallel Gospels</w:t>
      </w:r>
      <w:r w:rsidRPr="000D162A">
        <w:rPr>
          <w:rFonts w:ascii="Arial" w:hAnsi="Arial" w:cs="Arial"/>
          <w:color w:val="000000"/>
          <w:sz w:val="20"/>
          <w:szCs w:val="20"/>
        </w:rPr>
        <w:t>' of Matthew Mark and Luke.  In certain accounts, Matthew uses the phrase </w:t>
      </w:r>
      <w:r w:rsidR="00664045">
        <w:rPr>
          <w:rFonts w:ascii="Arial" w:hAnsi="Arial" w:cs="Arial"/>
          <w:color w:val="000000"/>
          <w:sz w:val="20"/>
          <w:szCs w:val="20"/>
        </w:rPr>
        <w:t>“</w:t>
      </w:r>
      <w:r w:rsidRPr="00664045">
        <w:rPr>
          <w:color w:val="4472C4" w:themeColor="accent1"/>
          <w:sz w:val="20"/>
          <w:szCs w:val="20"/>
        </w:rPr>
        <w:t>kingdom of heaven</w:t>
      </w:r>
      <w:r w:rsidR="00664045">
        <w:rPr>
          <w:rFonts w:ascii="Arial" w:hAnsi="Arial" w:cs="Arial"/>
          <w:color w:val="000000"/>
          <w:sz w:val="20"/>
          <w:szCs w:val="20"/>
        </w:rPr>
        <w:t>”</w:t>
      </w:r>
      <w:r w:rsidRPr="000D162A">
        <w:rPr>
          <w:rFonts w:ascii="Arial" w:hAnsi="Arial" w:cs="Arial"/>
          <w:color w:val="000000"/>
          <w:sz w:val="20"/>
          <w:szCs w:val="20"/>
        </w:rPr>
        <w:t xml:space="preserve"> while Mark and / or Luke use the phrase </w:t>
      </w:r>
      <w:r w:rsidR="00664045">
        <w:rPr>
          <w:rFonts w:ascii="Arial" w:hAnsi="Arial" w:cs="Arial"/>
          <w:color w:val="000000"/>
          <w:sz w:val="20"/>
          <w:szCs w:val="20"/>
        </w:rPr>
        <w:t>“</w:t>
      </w:r>
      <w:r w:rsidRPr="00664045">
        <w:rPr>
          <w:color w:val="4472C4" w:themeColor="accent1"/>
          <w:sz w:val="20"/>
          <w:szCs w:val="20"/>
        </w:rPr>
        <w:t>kingdom of God</w:t>
      </w:r>
      <w:r w:rsidR="00664045">
        <w:rPr>
          <w:rFonts w:ascii="Arial" w:hAnsi="Arial" w:cs="Arial"/>
          <w:color w:val="000000"/>
          <w:sz w:val="20"/>
          <w:szCs w:val="20"/>
        </w:rPr>
        <w:t>”</w:t>
      </w:r>
      <w:r w:rsidRPr="000D162A">
        <w:rPr>
          <w:rFonts w:ascii="Arial" w:hAnsi="Arial" w:cs="Arial"/>
          <w:color w:val="000000"/>
          <w:sz w:val="20"/>
          <w:szCs w:val="20"/>
        </w:rPr>
        <w:t xml:space="preserve">.  However, the confusion is cleared up when we consider the basic purpose that each Gospel writer had for writing their Gospel.  Matthew, as a former tax collector, wrote about government and how Jesus fulfilled the Law.  As such, his main concern would be our eternal rewards which we receive as a result of our judgment as servants of God.  Those rewards are kept in Heaven and, therefore, are part of the kingdom of </w:t>
      </w:r>
      <w:r w:rsidR="00664045">
        <w:rPr>
          <w:rFonts w:ascii="Arial" w:hAnsi="Arial" w:cs="Arial"/>
          <w:color w:val="000000"/>
          <w:sz w:val="20"/>
          <w:szCs w:val="20"/>
        </w:rPr>
        <w:t>H</w:t>
      </w:r>
      <w:r w:rsidRPr="000D162A">
        <w:rPr>
          <w:rFonts w:ascii="Arial" w:hAnsi="Arial" w:cs="Arial"/>
          <w:color w:val="000000"/>
          <w:sz w:val="20"/>
          <w:szCs w:val="20"/>
        </w:rPr>
        <w:t>eaven</w:t>
      </w:r>
      <w:r w:rsidR="00664045">
        <w:rPr>
          <w:rFonts w:ascii="Arial" w:hAnsi="Arial" w:cs="Arial"/>
          <w:color w:val="000000"/>
          <w:sz w:val="20"/>
          <w:szCs w:val="20"/>
        </w:rPr>
        <w:t>.</w:t>
      </w:r>
      <w:r w:rsidRPr="000D162A">
        <w:rPr>
          <w:rFonts w:ascii="Arial" w:hAnsi="Arial" w:cs="Arial"/>
          <w:color w:val="000000"/>
          <w:sz w:val="20"/>
          <w:szCs w:val="20"/>
        </w:rPr>
        <w:t xml:space="preserve">  However, Mark, who presents Jesus as the example servant; and Luke, who presents Jesus as a literal physical man; were both more concerned with our following the example of Jesus while we are here in this life.  Thus, they both wrote about </w:t>
      </w:r>
      <w:proofErr w:type="gramStart"/>
      <w:r w:rsidRPr="000D162A">
        <w:rPr>
          <w:rFonts w:ascii="Arial" w:hAnsi="Arial" w:cs="Arial"/>
          <w:color w:val="000000"/>
          <w:sz w:val="20"/>
          <w:szCs w:val="20"/>
        </w:rPr>
        <w:t>the </w:t>
      </w:r>
      <w:r w:rsidRPr="000D162A">
        <w:rPr>
          <w:rFonts w:cs="Arial"/>
          <w:color w:val="4472C4" w:themeColor="accent1"/>
          <w:sz w:val="20"/>
          <w:szCs w:val="20"/>
        </w:rPr>
        <w:t>”kingdom</w:t>
      </w:r>
      <w:proofErr w:type="gramEnd"/>
      <w:r w:rsidRPr="000D162A">
        <w:rPr>
          <w:rFonts w:cs="Arial"/>
          <w:color w:val="4472C4" w:themeColor="accent1"/>
          <w:sz w:val="20"/>
          <w:szCs w:val="20"/>
        </w:rPr>
        <w:t xml:space="preserve"> of God”</w:t>
      </w:r>
      <w:r w:rsidRPr="000D162A">
        <w:rPr>
          <w:rFonts w:ascii="Arial" w:hAnsi="Arial" w:cs="Arial"/>
          <w:color w:val="000000"/>
          <w:sz w:val="20"/>
          <w:szCs w:val="20"/>
        </w:rPr>
        <w:t xml:space="preserve"> which we receive in this life.  The parallel accounts, where we see the same incident or teaching with Mark and Luke attaching it to the </w:t>
      </w:r>
      <w:r w:rsidRPr="000D162A">
        <w:rPr>
          <w:rFonts w:cs="Arial"/>
          <w:color w:val="4472C4" w:themeColor="accent1"/>
          <w:sz w:val="20"/>
          <w:szCs w:val="20"/>
        </w:rPr>
        <w:t>”kingdom of God”</w:t>
      </w:r>
      <w:r w:rsidRPr="000D162A">
        <w:rPr>
          <w:rFonts w:ascii="Arial" w:hAnsi="Arial" w:cs="Arial"/>
          <w:color w:val="000000"/>
          <w:sz w:val="20"/>
          <w:szCs w:val="20"/>
        </w:rPr>
        <w:t xml:space="preserve"> and Matthew attaching it to the kingdom of heaven,  shows us that we actually receive two different blessings for doing what we are told to do in those places within the Bible.  We receive God's character here in this life, with the related blessings, and we also receive rewards in eternity.  In addition, our eternal rewards are proportional to the amount of the character of God which we receive in this life.  Thus, there is no conflict, only different perspectives.</w:t>
      </w:r>
    </w:p>
    <w:p w14:paraId="168184FD" w14:textId="77777777" w:rsidR="00842DB8" w:rsidRPr="00326F77" w:rsidRDefault="00842DB8" w:rsidP="00326F77">
      <w:pPr>
        <w:pStyle w:val="NormalWeb"/>
        <w:rPr>
          <w:rFonts w:ascii="Arial" w:hAnsi="Arial" w:cs="Arial"/>
          <w:color w:val="000000"/>
          <w:sz w:val="20"/>
          <w:szCs w:val="20"/>
        </w:rPr>
      </w:pPr>
      <w:r w:rsidRPr="00326F77">
        <w:rPr>
          <w:rFonts w:ascii="Arial" w:hAnsi="Arial" w:cs="Arial"/>
          <w:color w:val="000000"/>
          <w:sz w:val="20"/>
          <w:szCs w:val="20"/>
        </w:rPr>
        <w:t>In </w:t>
      </w:r>
      <w:hyperlink r:id="rId14" w:anchor="MarC4V11" w:history="1">
        <w:r w:rsidRPr="00326F77">
          <w:rPr>
            <w:rStyle w:val="Hyperlink"/>
            <w:rFonts w:ascii="Arial" w:eastAsiaTheme="majorEastAsia" w:hAnsi="Arial" w:cs="Arial"/>
            <w:sz w:val="20"/>
            <w:szCs w:val="20"/>
          </w:rPr>
          <w:t>Mark 4:11</w:t>
        </w:r>
      </w:hyperlink>
      <w:r w:rsidRPr="00326F77">
        <w:rPr>
          <w:rFonts w:ascii="Arial" w:hAnsi="Arial" w:cs="Arial"/>
          <w:color w:val="000000"/>
          <w:sz w:val="20"/>
          <w:szCs w:val="20"/>
        </w:rPr>
        <w:t> we have both '</w:t>
      </w:r>
      <w:r w:rsidRPr="00326F77">
        <w:rPr>
          <w:rStyle w:val="v"/>
          <w:rFonts w:ascii="TimesNewRoman" w:hAnsi="TimesNewRoman" w:cs="Arial"/>
          <w:i/>
          <w:iCs/>
          <w:color w:val="990099"/>
          <w:sz w:val="20"/>
          <w:szCs w:val="20"/>
        </w:rPr>
        <w:t>Instructions and Warnings about the kingdom of God</w:t>
      </w:r>
      <w:r w:rsidRPr="00326F77">
        <w:rPr>
          <w:rFonts w:ascii="Arial" w:hAnsi="Arial" w:cs="Arial"/>
          <w:color w:val="000000"/>
          <w:sz w:val="20"/>
          <w:szCs w:val="20"/>
        </w:rPr>
        <w:t>'.  This reference is part of '</w:t>
      </w:r>
      <w:r w:rsidRPr="00326F77">
        <w:rPr>
          <w:rStyle w:val="v"/>
          <w:rFonts w:ascii="TimesNewRoman" w:hAnsi="TimesNewRoman" w:cs="Arial"/>
          <w:i/>
          <w:iCs/>
          <w:color w:val="990099"/>
          <w:sz w:val="20"/>
          <w:szCs w:val="20"/>
        </w:rPr>
        <w:t>the parable of the sower</w:t>
      </w:r>
      <w:r w:rsidRPr="00326F77">
        <w:rPr>
          <w:rFonts w:ascii="Arial" w:hAnsi="Arial" w:cs="Arial"/>
          <w:color w:val="000000"/>
          <w:sz w:val="20"/>
          <w:szCs w:val="20"/>
        </w:rPr>
        <w:t>'.  In that parable we are told about four (4) types of </w:t>
      </w:r>
      <w:proofErr w:type="gramStart"/>
      <w:r w:rsidRPr="00326F77">
        <w:rPr>
          <w:rFonts w:ascii="Arial" w:hAnsi="Arial" w:cs="Arial"/>
          <w:color w:val="000000"/>
          <w:sz w:val="20"/>
          <w:szCs w:val="20"/>
        </w:rPr>
        <w:t>ground,  which</w:t>
      </w:r>
      <w:proofErr w:type="gramEnd"/>
      <w:r w:rsidRPr="00326F77">
        <w:rPr>
          <w:rFonts w:ascii="Arial" w:hAnsi="Arial" w:cs="Arial"/>
          <w:color w:val="000000"/>
          <w:sz w:val="20"/>
          <w:szCs w:val="20"/>
        </w:rPr>
        <w:t xml:space="preserve"> symbolically represent four (4) different classes of people's hearts.  As far as I can remember, every message that I have heard on this section concentrated on the four (4) different classes of people's hearts.  However, this Study is dealing with the kingdom of </w:t>
      </w:r>
      <w:proofErr w:type="gramStart"/>
      <w:r w:rsidRPr="00326F77">
        <w:rPr>
          <w:rFonts w:ascii="Arial" w:hAnsi="Arial" w:cs="Arial"/>
          <w:color w:val="000000"/>
          <w:sz w:val="20"/>
          <w:szCs w:val="20"/>
        </w:rPr>
        <w:t>God  and</w:t>
      </w:r>
      <w:proofErr w:type="gramEnd"/>
      <w:r w:rsidRPr="00326F77">
        <w:rPr>
          <w:rFonts w:ascii="Arial" w:hAnsi="Arial" w:cs="Arial"/>
          <w:color w:val="000000"/>
          <w:sz w:val="20"/>
          <w:szCs w:val="20"/>
        </w:rPr>
        <w:t> Jesus  speaks about it between the parable and His explanation of the parable.  There </w:t>
      </w:r>
      <w:proofErr w:type="gramStart"/>
      <w:r w:rsidRPr="00326F77">
        <w:rPr>
          <w:rFonts w:ascii="Arial" w:hAnsi="Arial" w:cs="Arial"/>
          <w:color w:val="000000"/>
          <w:sz w:val="20"/>
          <w:szCs w:val="20"/>
        </w:rPr>
        <w:t>Jesus  specifically</w:t>
      </w:r>
      <w:proofErr w:type="gramEnd"/>
      <w:r w:rsidRPr="00326F77">
        <w:rPr>
          <w:rFonts w:ascii="Arial" w:hAnsi="Arial" w:cs="Arial"/>
          <w:color w:val="000000"/>
          <w:sz w:val="20"/>
          <w:szCs w:val="20"/>
        </w:rPr>
        <w:t xml:space="preserve"> said that the saved were given to know the mystery of the kingdom of God  but the lost were denied that knowledge and understanding.</w:t>
      </w:r>
    </w:p>
    <w:p w14:paraId="01D79F40" w14:textId="577DF1A9" w:rsidR="00842DB8" w:rsidRPr="00326F77" w:rsidRDefault="00842DB8" w:rsidP="00326F77">
      <w:pPr>
        <w:pStyle w:val="NormalWeb"/>
        <w:rPr>
          <w:rFonts w:ascii="Arial" w:hAnsi="Arial" w:cs="Arial"/>
          <w:color w:val="000000"/>
          <w:sz w:val="20"/>
          <w:szCs w:val="20"/>
        </w:rPr>
      </w:pPr>
      <w:r w:rsidRPr="00326F77">
        <w:rPr>
          <w:rFonts w:ascii="Arial" w:hAnsi="Arial" w:cs="Arial"/>
          <w:color w:val="000000"/>
          <w:sz w:val="20"/>
          <w:szCs w:val="20"/>
        </w:rPr>
        <w:t xml:space="preserve">In the parable, only those who were represented by good </w:t>
      </w:r>
      <w:proofErr w:type="gramStart"/>
      <w:r w:rsidRPr="00326F77">
        <w:rPr>
          <w:rFonts w:ascii="Arial" w:hAnsi="Arial" w:cs="Arial"/>
          <w:color w:val="000000"/>
          <w:sz w:val="20"/>
          <w:szCs w:val="20"/>
        </w:rPr>
        <w:t>ground  produced</w:t>
      </w:r>
      <w:proofErr w:type="gramEnd"/>
      <w:r w:rsidRPr="00326F77">
        <w:rPr>
          <w:rFonts w:ascii="Arial" w:hAnsi="Arial" w:cs="Arial"/>
          <w:color w:val="000000"/>
          <w:sz w:val="20"/>
          <w:szCs w:val="20"/>
        </w:rPr>
        <w:t> fruit.  In the '</w:t>
      </w:r>
      <w:r w:rsidRPr="00326F77">
        <w:rPr>
          <w:rStyle w:val="v"/>
          <w:rFonts w:ascii="TimesNewRoman" w:hAnsi="TimesNewRoman" w:cs="Arial"/>
          <w:i/>
          <w:iCs/>
          <w:color w:val="990099"/>
          <w:sz w:val="20"/>
          <w:szCs w:val="20"/>
        </w:rPr>
        <w:t>Parable of the Pounds</w:t>
      </w:r>
      <w:r w:rsidRPr="00326F77">
        <w:rPr>
          <w:rFonts w:ascii="Arial" w:hAnsi="Arial" w:cs="Arial"/>
          <w:color w:val="000000"/>
          <w:sz w:val="20"/>
          <w:szCs w:val="20"/>
        </w:rPr>
        <w:t>' and the '</w:t>
      </w:r>
      <w:r w:rsidRPr="00326F77">
        <w:rPr>
          <w:rStyle w:val="v"/>
          <w:rFonts w:ascii="TimesNewRoman" w:hAnsi="TimesNewRoman" w:cs="Arial"/>
          <w:i/>
          <w:iCs/>
          <w:color w:val="990099"/>
          <w:sz w:val="20"/>
          <w:szCs w:val="20"/>
        </w:rPr>
        <w:t>Parable of the Talents</w:t>
      </w:r>
      <w:r w:rsidRPr="00326F77">
        <w:rPr>
          <w:rFonts w:ascii="Arial" w:hAnsi="Arial" w:cs="Arial"/>
          <w:color w:val="000000"/>
          <w:sz w:val="20"/>
          <w:szCs w:val="20"/>
        </w:rPr>
        <w:t>', we learn that saved people, who do </w:t>
      </w:r>
      <w:r w:rsidRPr="00326F77">
        <w:rPr>
          <w:rFonts w:ascii="Arial" w:hAnsi="Arial" w:cs="Arial"/>
          <w:color w:val="000000"/>
          <w:sz w:val="20"/>
          <w:szCs w:val="20"/>
          <w:u w:val="single"/>
        </w:rPr>
        <w:t>not</w:t>
      </w:r>
      <w:r w:rsidRPr="00326F77">
        <w:rPr>
          <w:rFonts w:ascii="Arial" w:hAnsi="Arial" w:cs="Arial"/>
          <w:color w:val="000000"/>
          <w:sz w:val="20"/>
          <w:szCs w:val="20"/>
        </w:rPr>
        <w:t> produce fruit,  lose even the spiritual gift that they had and end up being '</w:t>
      </w:r>
      <w:r w:rsidRPr="00326F77">
        <w:rPr>
          <w:rStyle w:val="v"/>
          <w:rFonts w:ascii="TimesNewRoman" w:hAnsi="TimesNewRoman" w:cs="Arial"/>
          <w:i/>
          <w:iCs/>
          <w:color w:val="990099"/>
          <w:sz w:val="20"/>
          <w:szCs w:val="20"/>
        </w:rPr>
        <w:t>eternal paupers</w:t>
      </w:r>
      <w:r w:rsidRPr="00326F77">
        <w:rPr>
          <w:rFonts w:ascii="Arial" w:hAnsi="Arial" w:cs="Arial"/>
          <w:color w:val="000000"/>
          <w:sz w:val="20"/>
          <w:szCs w:val="20"/>
        </w:rPr>
        <w:t>'.  In Matthew's account of '</w:t>
      </w:r>
      <w:r w:rsidRPr="00326F77">
        <w:rPr>
          <w:rStyle w:val="v"/>
          <w:rFonts w:ascii="TimesNewRoman" w:hAnsi="TimesNewRoman" w:cs="Arial"/>
          <w:i/>
          <w:iCs/>
          <w:color w:val="990099"/>
          <w:sz w:val="20"/>
          <w:szCs w:val="20"/>
        </w:rPr>
        <w:t>the parable of the sower</w:t>
      </w:r>
      <w:r w:rsidRPr="00326F77">
        <w:rPr>
          <w:rFonts w:ascii="Arial" w:hAnsi="Arial" w:cs="Arial"/>
          <w:color w:val="000000"/>
          <w:sz w:val="20"/>
          <w:szCs w:val="20"/>
        </w:rPr>
        <w:t xml:space="preserve">', we read the phrase kingdom of </w:t>
      </w:r>
      <w:proofErr w:type="gramStart"/>
      <w:r w:rsidRPr="00326F77">
        <w:rPr>
          <w:rFonts w:ascii="Arial" w:hAnsi="Arial" w:cs="Arial"/>
          <w:color w:val="000000"/>
          <w:sz w:val="20"/>
          <w:szCs w:val="20"/>
        </w:rPr>
        <w:t>heaven  instead</w:t>
      </w:r>
      <w:proofErr w:type="gramEnd"/>
      <w:r w:rsidRPr="00326F77">
        <w:rPr>
          <w:rFonts w:ascii="Arial" w:hAnsi="Arial" w:cs="Arial"/>
          <w:color w:val="000000"/>
          <w:sz w:val="20"/>
          <w:szCs w:val="20"/>
        </w:rPr>
        <w:t xml:space="preserve"> of kingdom of God.  This is not a mistake but is letting us know that we get two different blessings for producing spiritual fruit.  It also lets us know that people who claim to be saved but do not produce spiritual </w:t>
      </w:r>
      <w:proofErr w:type="gramStart"/>
      <w:r w:rsidRPr="00326F77">
        <w:rPr>
          <w:rFonts w:ascii="Arial" w:hAnsi="Arial" w:cs="Arial"/>
          <w:color w:val="000000"/>
          <w:sz w:val="20"/>
          <w:szCs w:val="20"/>
        </w:rPr>
        <w:t>fruit  can</w:t>
      </w:r>
      <w:proofErr w:type="gramEnd"/>
      <w:r w:rsidRPr="00326F77">
        <w:rPr>
          <w:rFonts w:ascii="Arial" w:hAnsi="Arial" w:cs="Arial"/>
          <w:color w:val="000000"/>
          <w:sz w:val="20"/>
          <w:szCs w:val="20"/>
        </w:rPr>
        <w:t xml:space="preserve"> expect to receive </w:t>
      </w:r>
      <w:r w:rsidRPr="00326F77">
        <w:rPr>
          <w:rFonts w:ascii="Arial" w:hAnsi="Arial" w:cs="Arial"/>
          <w:color w:val="000000"/>
          <w:sz w:val="20"/>
          <w:szCs w:val="20"/>
          <w:u w:val="single"/>
        </w:rPr>
        <w:t>NO</w:t>
      </w:r>
      <w:r w:rsidR="00326F77">
        <w:rPr>
          <w:rFonts w:ascii="Arial" w:hAnsi="Arial" w:cs="Arial"/>
          <w:color w:val="000000"/>
          <w:sz w:val="20"/>
          <w:szCs w:val="20"/>
          <w:u w:val="single"/>
        </w:rPr>
        <w:t xml:space="preserve"> </w:t>
      </w:r>
      <w:r w:rsidRPr="00326F77">
        <w:rPr>
          <w:rFonts w:ascii="Arial" w:hAnsi="Arial" w:cs="Arial"/>
          <w:color w:val="000000"/>
          <w:sz w:val="20"/>
          <w:szCs w:val="20"/>
        </w:rPr>
        <w:t>eternal reward in Heaven.</w:t>
      </w:r>
    </w:p>
    <w:p w14:paraId="48051CB6" w14:textId="77777777" w:rsidR="00842DB8" w:rsidRPr="00326F77" w:rsidRDefault="00842DB8" w:rsidP="00326F77">
      <w:pPr>
        <w:pStyle w:val="NormalWeb"/>
        <w:rPr>
          <w:rFonts w:ascii="Arial" w:hAnsi="Arial" w:cs="Arial"/>
          <w:color w:val="000000"/>
          <w:sz w:val="20"/>
          <w:szCs w:val="20"/>
        </w:rPr>
      </w:pPr>
      <w:r w:rsidRPr="00326F77">
        <w:rPr>
          <w:rFonts w:ascii="Arial" w:hAnsi="Arial" w:cs="Arial"/>
          <w:color w:val="000000"/>
          <w:sz w:val="20"/>
          <w:szCs w:val="20"/>
        </w:rPr>
        <w:t>The </w:t>
      </w:r>
      <w:proofErr w:type="gramStart"/>
      <w:r w:rsidRPr="00326F77">
        <w:rPr>
          <w:rFonts w:ascii="Arial" w:hAnsi="Arial" w:cs="Arial"/>
          <w:color w:val="000000"/>
          <w:sz w:val="20"/>
          <w:szCs w:val="20"/>
        </w:rPr>
        <w:t>fruit  of</w:t>
      </w:r>
      <w:proofErr w:type="gramEnd"/>
      <w:r w:rsidRPr="00326F77">
        <w:rPr>
          <w:rFonts w:ascii="Arial" w:hAnsi="Arial" w:cs="Arial"/>
          <w:color w:val="000000"/>
          <w:sz w:val="20"/>
          <w:szCs w:val="20"/>
        </w:rPr>
        <w:t xml:space="preserve"> a saved person is new and mature spiritual life, which means leading others to salvation or helping saved people to spiritually mature.  Now people argue if two of the types of ground / </w:t>
      </w:r>
      <w:proofErr w:type="gramStart"/>
      <w:r w:rsidRPr="00326F77">
        <w:rPr>
          <w:rFonts w:ascii="Arial" w:hAnsi="Arial" w:cs="Arial"/>
          <w:color w:val="000000"/>
          <w:sz w:val="20"/>
          <w:szCs w:val="20"/>
        </w:rPr>
        <w:t>heart  are</w:t>
      </w:r>
      <w:proofErr w:type="gramEnd"/>
      <w:r w:rsidRPr="00326F77">
        <w:rPr>
          <w:rFonts w:ascii="Arial" w:hAnsi="Arial" w:cs="Arial"/>
          <w:color w:val="000000"/>
          <w:sz w:val="20"/>
          <w:szCs w:val="20"/>
        </w:rPr>
        <w:t xml:space="preserve"> saved or not but there is no argument about only one type of ground / heart  producing fruit.  That group is the only one called </w:t>
      </w:r>
      <w:proofErr w:type="gramStart"/>
      <w:r w:rsidRPr="00326F77">
        <w:rPr>
          <w:rFonts w:ascii="Arial" w:hAnsi="Arial" w:cs="Arial"/>
          <w:color w:val="000000"/>
          <w:sz w:val="20"/>
          <w:szCs w:val="20"/>
        </w:rPr>
        <w:t>good  and</w:t>
      </w:r>
      <w:proofErr w:type="gramEnd"/>
      <w:r w:rsidRPr="00326F77">
        <w:rPr>
          <w:rFonts w:ascii="Arial" w:hAnsi="Arial" w:cs="Arial"/>
          <w:color w:val="000000"/>
          <w:sz w:val="20"/>
          <w:szCs w:val="20"/>
        </w:rPr>
        <w:t>, in other places of the Bible, that is the only group which receives rewards in Heaven.  So, if we wish to receive eternal rewards in Heaven then we must be in this group.  That is: we must be a soul winner and a teacher causing the saved to mature spiritually so that they will also be soul winners.</w:t>
      </w:r>
    </w:p>
    <w:p w14:paraId="072B5062" w14:textId="77777777" w:rsidR="00842DB8" w:rsidRPr="00326F77" w:rsidRDefault="00842DB8" w:rsidP="00326F77">
      <w:pPr>
        <w:pStyle w:val="NormalWeb"/>
        <w:rPr>
          <w:rFonts w:ascii="Arial" w:hAnsi="Arial" w:cs="Arial"/>
          <w:color w:val="000000"/>
          <w:sz w:val="20"/>
          <w:szCs w:val="20"/>
        </w:rPr>
      </w:pPr>
      <w:r w:rsidRPr="00326F77">
        <w:rPr>
          <w:rFonts w:ascii="Arial" w:hAnsi="Arial" w:cs="Arial"/>
          <w:color w:val="000000"/>
          <w:sz w:val="20"/>
          <w:szCs w:val="20"/>
        </w:rPr>
        <w:t xml:space="preserve">People </w:t>
      </w:r>
      <w:proofErr w:type="spellStart"/>
      <w:r w:rsidRPr="00326F77">
        <w:rPr>
          <w:rFonts w:ascii="Arial" w:hAnsi="Arial" w:cs="Arial"/>
          <w:color w:val="000000"/>
          <w:sz w:val="20"/>
          <w:szCs w:val="20"/>
        </w:rPr>
        <w:t>can not</w:t>
      </w:r>
      <w:proofErr w:type="spellEnd"/>
      <w:r w:rsidRPr="00326F77">
        <w:rPr>
          <w:rFonts w:ascii="Arial" w:hAnsi="Arial" w:cs="Arial"/>
          <w:color w:val="000000"/>
          <w:sz w:val="20"/>
          <w:szCs w:val="20"/>
        </w:rPr>
        <w:t xml:space="preserve"> be a soul winner unless they have some spiritual maturity and are maintaining their personal relationship with God because it is actually God, working through the life of the saved person, </w:t>
      </w:r>
      <w:proofErr w:type="gramStart"/>
      <w:r w:rsidRPr="00326F77">
        <w:rPr>
          <w:rFonts w:ascii="Arial" w:hAnsi="Arial" w:cs="Arial"/>
          <w:color w:val="000000"/>
          <w:sz w:val="20"/>
          <w:szCs w:val="20"/>
        </w:rPr>
        <w:t>Who</w:t>
      </w:r>
      <w:proofErr w:type="gramEnd"/>
      <w:r w:rsidRPr="00326F77">
        <w:rPr>
          <w:rFonts w:ascii="Arial" w:hAnsi="Arial" w:cs="Arial"/>
          <w:color w:val="000000"/>
          <w:sz w:val="20"/>
          <w:szCs w:val="20"/>
        </w:rPr>
        <w:t xml:space="preserve"> wins souls to salvation.  In addition, it is almost impossible for someone to teach someone else how to be a soul winner unless they are one first.  Therefore, our eternal rewards are directly tied to our receiving the character of God and maturing spiritually while we are in this physical life.</w:t>
      </w:r>
    </w:p>
    <w:p w14:paraId="73C3A74C" w14:textId="52F2B5BD" w:rsidR="00842DB8" w:rsidRPr="00326F77" w:rsidRDefault="00842DB8" w:rsidP="00326F77">
      <w:pPr>
        <w:pStyle w:val="NormalWeb"/>
        <w:rPr>
          <w:rFonts w:ascii="Arial" w:hAnsi="Arial" w:cs="Arial"/>
          <w:color w:val="000000"/>
          <w:sz w:val="20"/>
          <w:szCs w:val="20"/>
        </w:rPr>
      </w:pPr>
      <w:r w:rsidRPr="00326F77">
        <w:rPr>
          <w:rFonts w:ascii="Arial" w:hAnsi="Arial" w:cs="Arial"/>
          <w:color w:val="000000"/>
          <w:sz w:val="20"/>
          <w:szCs w:val="20"/>
        </w:rPr>
        <w:t xml:space="preserve">With that said, we </w:t>
      </w:r>
      <w:proofErr w:type="spellStart"/>
      <w:r w:rsidRPr="00326F77">
        <w:rPr>
          <w:rFonts w:ascii="Arial" w:hAnsi="Arial" w:cs="Arial"/>
          <w:color w:val="000000"/>
          <w:sz w:val="20"/>
          <w:szCs w:val="20"/>
        </w:rPr>
        <w:t>can not</w:t>
      </w:r>
      <w:proofErr w:type="spellEnd"/>
      <w:r w:rsidRPr="00326F77">
        <w:rPr>
          <w:rFonts w:ascii="Arial" w:hAnsi="Arial" w:cs="Arial"/>
          <w:color w:val="000000"/>
          <w:sz w:val="20"/>
          <w:szCs w:val="20"/>
        </w:rPr>
        <w:t xml:space="preserve"> look at the detailed of the references in the Bible for the phrase kingdom of God.</w:t>
      </w:r>
    </w:p>
    <w:p w14:paraId="1C6A764A" w14:textId="77777777" w:rsidR="000D162A" w:rsidRPr="000D162A" w:rsidRDefault="00F6479B" w:rsidP="000D162A">
      <w:pPr>
        <w:rPr>
          <w:rFonts w:ascii="Times New Roman" w:hAnsi="Times New Roman" w:cs="Times New Roman"/>
          <w:color w:val="auto"/>
        </w:rPr>
      </w:pPr>
      <w:r>
        <w:pict w14:anchorId="12B9B19D">
          <v:rect id="_x0000_i1025" style="width:0;height:1.5pt" o:hralign="center" o:hrstd="t" o:hrnoshade="t" o:hr="t" fillcolor="black" stroked="f"/>
        </w:pict>
      </w:r>
    </w:p>
    <w:p w14:paraId="3B48AD28" w14:textId="77777777" w:rsidR="000D162A" w:rsidRPr="000D162A" w:rsidRDefault="000D162A" w:rsidP="000D162A">
      <w:pPr>
        <w:pStyle w:val="Heading2"/>
        <w:jc w:val="center"/>
        <w:rPr>
          <w:rFonts w:ascii="Georgia" w:hAnsi="Georgia"/>
          <w:color w:val="009933"/>
          <w:sz w:val="20"/>
          <w:szCs w:val="20"/>
        </w:rPr>
      </w:pPr>
      <w:r w:rsidRPr="000D162A">
        <w:rPr>
          <w:rFonts w:ascii="Georgia" w:hAnsi="Georgia"/>
          <w:color w:val="009933"/>
          <w:sz w:val="20"/>
          <w:szCs w:val="20"/>
        </w:rPr>
        <w:t>Doctrines about the kingdom of God.</w:t>
      </w:r>
    </w:p>
    <w:p w14:paraId="6E279AD0" w14:textId="75F05505" w:rsidR="000D162A" w:rsidRPr="000D162A" w:rsidRDefault="000D162A" w:rsidP="000D162A">
      <w:pPr>
        <w:pStyle w:val="NormalWeb"/>
        <w:rPr>
          <w:rFonts w:ascii="Arial" w:hAnsi="Arial" w:cs="Arial"/>
          <w:color w:val="000000"/>
          <w:sz w:val="20"/>
          <w:szCs w:val="20"/>
        </w:rPr>
      </w:pPr>
      <w:r w:rsidRPr="000D162A">
        <w:rPr>
          <w:rFonts w:ascii="Arial" w:hAnsi="Arial" w:cs="Arial"/>
          <w:color w:val="000000"/>
          <w:sz w:val="20"/>
          <w:szCs w:val="20"/>
        </w:rPr>
        <w:t xml:space="preserve">The </w:t>
      </w:r>
      <w:proofErr w:type="gramStart"/>
      <w:r w:rsidRPr="000D162A">
        <w:rPr>
          <w:rFonts w:ascii="Arial" w:hAnsi="Arial" w:cs="Arial"/>
          <w:color w:val="000000"/>
          <w:sz w:val="20"/>
          <w:szCs w:val="20"/>
        </w:rPr>
        <w:t>phrase </w:t>
      </w:r>
      <w:r w:rsidRPr="000D162A">
        <w:rPr>
          <w:rFonts w:cs="Arial"/>
          <w:color w:val="4472C4" w:themeColor="accent1"/>
          <w:sz w:val="20"/>
          <w:szCs w:val="20"/>
        </w:rPr>
        <w:t>”kingdom</w:t>
      </w:r>
      <w:proofErr w:type="gramEnd"/>
      <w:r w:rsidRPr="000D162A">
        <w:rPr>
          <w:rFonts w:cs="Arial"/>
          <w:color w:val="4472C4" w:themeColor="accent1"/>
          <w:sz w:val="20"/>
          <w:szCs w:val="20"/>
        </w:rPr>
        <w:t xml:space="preserve"> of God”</w:t>
      </w:r>
      <w:r w:rsidRPr="000D162A">
        <w:rPr>
          <w:rFonts w:ascii="Arial" w:hAnsi="Arial" w:cs="Arial"/>
          <w:color w:val="000000"/>
          <w:sz w:val="20"/>
          <w:szCs w:val="20"/>
        </w:rPr>
        <w:t xml:space="preserve"> is used 70 times in 69 verses.  All are in the New Testament.  These references are broken into 5 categories which are listed below.  The basic definition of this phrase was </w:t>
      </w:r>
      <w:r w:rsidRPr="000D162A">
        <w:rPr>
          <w:rFonts w:ascii="Arial" w:hAnsi="Arial" w:cs="Arial"/>
          <w:color w:val="000000"/>
          <w:sz w:val="20"/>
          <w:szCs w:val="20"/>
        </w:rPr>
        <w:lastRenderedPageBreak/>
        <w:t xml:space="preserve">already given.  It should be obvious that only saved people can receive the kingdom of God.  The Bible gives us further requirements for receiving </w:t>
      </w:r>
      <w:proofErr w:type="gramStart"/>
      <w:r w:rsidRPr="000D162A">
        <w:rPr>
          <w:rFonts w:ascii="Arial" w:hAnsi="Arial" w:cs="Arial"/>
          <w:color w:val="000000"/>
          <w:sz w:val="20"/>
          <w:szCs w:val="20"/>
        </w:rPr>
        <w:t>the </w:t>
      </w:r>
      <w:r w:rsidRPr="000D162A">
        <w:rPr>
          <w:rFonts w:cs="Arial"/>
          <w:color w:val="4472C4" w:themeColor="accent1"/>
          <w:sz w:val="20"/>
          <w:szCs w:val="20"/>
        </w:rPr>
        <w:t>”kingdom</w:t>
      </w:r>
      <w:proofErr w:type="gramEnd"/>
      <w:r w:rsidRPr="000D162A">
        <w:rPr>
          <w:rFonts w:cs="Arial"/>
          <w:color w:val="4472C4" w:themeColor="accent1"/>
          <w:sz w:val="20"/>
          <w:szCs w:val="20"/>
        </w:rPr>
        <w:t xml:space="preserve"> of God”</w:t>
      </w:r>
      <w:r w:rsidRPr="000D162A">
        <w:rPr>
          <w:rFonts w:ascii="Arial" w:hAnsi="Arial" w:cs="Arial"/>
          <w:color w:val="000000"/>
          <w:sz w:val="20"/>
          <w:szCs w:val="20"/>
        </w:rPr>
        <w:t xml:space="preserve"> and warnings about rejecting it.  We are also given instructions for allowing it to control our life here in this physical reality and told that the complete fulfillment of the </w:t>
      </w:r>
      <w:r w:rsidRPr="000D162A">
        <w:rPr>
          <w:rFonts w:cs="Arial"/>
          <w:color w:val="4472C4" w:themeColor="accent1"/>
          <w:sz w:val="20"/>
          <w:szCs w:val="20"/>
        </w:rPr>
        <w:t>”kingdom of God”</w:t>
      </w:r>
      <w:r w:rsidRPr="000D162A">
        <w:rPr>
          <w:rFonts w:ascii="Arial" w:hAnsi="Arial" w:cs="Arial"/>
          <w:color w:val="000000"/>
          <w:sz w:val="20"/>
          <w:szCs w:val="20"/>
        </w:rPr>
        <w:t xml:space="preserve"> will not be received until we get to Heaven.  That is: we only receive a small portion of it here but only what we receive here will be fulfilled when we get to Heaven.  Any part of God's character in us that we refuse or fail to obtain in this life will not be ours in eternity and our eternal rewards are proportional to how much of God's character that we received while we are still in this life.</w:t>
      </w:r>
    </w:p>
    <w:p w14:paraId="006B221D" w14:textId="4CB6789A" w:rsidR="000D162A" w:rsidRPr="000D162A" w:rsidRDefault="000D162A" w:rsidP="000D162A">
      <w:pPr>
        <w:pStyle w:val="NormalWeb"/>
        <w:rPr>
          <w:rFonts w:ascii="Arial" w:hAnsi="Arial" w:cs="Arial"/>
          <w:color w:val="000000"/>
          <w:sz w:val="20"/>
          <w:szCs w:val="20"/>
        </w:rPr>
      </w:pPr>
      <w:r w:rsidRPr="000D162A">
        <w:rPr>
          <w:rFonts w:ascii="Arial" w:hAnsi="Arial" w:cs="Arial"/>
          <w:color w:val="000000"/>
          <w:sz w:val="20"/>
          <w:szCs w:val="20"/>
        </w:rPr>
        <w:t>The </w:t>
      </w:r>
      <w:r w:rsidR="00664045">
        <w:rPr>
          <w:rFonts w:ascii="Arial" w:hAnsi="Arial" w:cs="Arial"/>
          <w:color w:val="000000"/>
          <w:sz w:val="20"/>
          <w:szCs w:val="20"/>
        </w:rPr>
        <w:t>“</w:t>
      </w:r>
      <w:r w:rsidRPr="00664045">
        <w:rPr>
          <w:color w:val="4472C4" w:themeColor="accent1"/>
          <w:sz w:val="20"/>
          <w:szCs w:val="20"/>
        </w:rPr>
        <w:t>fruit of the Spirit</w:t>
      </w:r>
      <w:r w:rsidR="00664045">
        <w:rPr>
          <w:rFonts w:ascii="Arial" w:hAnsi="Arial" w:cs="Arial"/>
          <w:color w:val="000000"/>
          <w:sz w:val="20"/>
          <w:szCs w:val="20"/>
        </w:rPr>
        <w:t>”</w:t>
      </w:r>
      <w:r w:rsidRPr="000D162A">
        <w:rPr>
          <w:rFonts w:ascii="Arial" w:hAnsi="Arial" w:cs="Arial"/>
          <w:color w:val="000000"/>
          <w:sz w:val="20"/>
          <w:szCs w:val="20"/>
        </w:rPr>
        <w:t xml:space="preserve"> was already mentioned and it was also mentioned that receiving the </w:t>
      </w:r>
      <w:r w:rsidR="00664045">
        <w:rPr>
          <w:rFonts w:ascii="Arial" w:hAnsi="Arial" w:cs="Arial"/>
          <w:color w:val="000000"/>
          <w:sz w:val="20"/>
          <w:szCs w:val="20"/>
        </w:rPr>
        <w:t>“</w:t>
      </w:r>
      <w:r w:rsidR="00664045" w:rsidRPr="00664045">
        <w:rPr>
          <w:color w:val="4472C4" w:themeColor="accent1"/>
          <w:sz w:val="20"/>
          <w:szCs w:val="20"/>
        </w:rPr>
        <w:t>fruit of the Spirit</w:t>
      </w:r>
      <w:r w:rsidR="00664045">
        <w:rPr>
          <w:rFonts w:ascii="Arial" w:hAnsi="Arial" w:cs="Arial"/>
          <w:color w:val="000000"/>
          <w:sz w:val="20"/>
          <w:szCs w:val="20"/>
        </w:rPr>
        <w:t>”</w:t>
      </w:r>
      <w:r w:rsidRPr="000D162A">
        <w:rPr>
          <w:rFonts w:ascii="Arial" w:hAnsi="Arial" w:cs="Arial"/>
          <w:color w:val="000000"/>
          <w:sz w:val="20"/>
          <w:szCs w:val="20"/>
        </w:rPr>
        <w:t xml:space="preserve"> increases God's character in us.  How many saved people have very little peace?  How many could use stronger faith?  How many complain when God puts them in circumstances which are intended to grow their faith?  Such complaints limit how much of the </w:t>
      </w:r>
      <w:r w:rsidRPr="000D162A">
        <w:rPr>
          <w:rFonts w:cs="Arial"/>
          <w:color w:val="4472C4" w:themeColor="accent1"/>
          <w:sz w:val="20"/>
          <w:szCs w:val="20"/>
        </w:rPr>
        <w:t>”kingdom of God”</w:t>
      </w:r>
      <w:r w:rsidRPr="000D162A">
        <w:rPr>
          <w:rFonts w:ascii="Arial" w:hAnsi="Arial" w:cs="Arial"/>
          <w:color w:val="000000"/>
          <w:sz w:val="20"/>
          <w:szCs w:val="20"/>
        </w:rPr>
        <w:t xml:space="preserve"> that we receive in this life and also limits our eternal rewards which come from the complete fulfillment when we get to Heaven.</w:t>
      </w:r>
    </w:p>
    <w:p w14:paraId="29087273" w14:textId="77777777" w:rsidR="000D162A" w:rsidRPr="000D162A" w:rsidRDefault="000D162A" w:rsidP="000D162A">
      <w:pPr>
        <w:pStyle w:val="NormalWeb"/>
        <w:rPr>
          <w:rFonts w:ascii="Arial" w:hAnsi="Arial" w:cs="Arial"/>
          <w:color w:val="000000"/>
          <w:sz w:val="20"/>
          <w:szCs w:val="20"/>
        </w:rPr>
      </w:pPr>
      <w:r w:rsidRPr="000D162A">
        <w:rPr>
          <w:rFonts w:ascii="Arial" w:hAnsi="Arial" w:cs="Arial"/>
          <w:color w:val="000000"/>
          <w:sz w:val="20"/>
          <w:szCs w:val="20"/>
        </w:rPr>
        <w:t>Thus, our main conclusion is that God wants all of His people to receive His character while they are in this life.  The amount of His character that we receive in this life determines the amount of His character that we have for eternity and our position and rewards in His kingdom in eternity.  Those saved people who are most like God will have the greatest positions in His eternal kingdom and those saved people who are least like God will have the lowest positions in eternity.</w:t>
      </w:r>
    </w:p>
    <w:p w14:paraId="441B7D4B" w14:textId="77777777" w:rsidR="000D162A" w:rsidRPr="000D162A" w:rsidRDefault="000D162A" w:rsidP="000D162A">
      <w:pPr>
        <w:keepNext w:val="0"/>
        <w:keepLines w:val="0"/>
        <w:numPr>
          <w:ilvl w:val="0"/>
          <w:numId w:val="1"/>
        </w:numPr>
        <w:spacing w:before="100" w:beforeAutospacing="1" w:after="100" w:afterAutospacing="1" w:line="240" w:lineRule="auto"/>
        <w:ind w:left="240"/>
        <w:outlineLvl w:val="9"/>
        <w:rPr>
          <w:color w:val="000000"/>
        </w:rPr>
      </w:pPr>
      <w:r w:rsidRPr="000D162A">
        <w:rPr>
          <w:color w:val="000000"/>
        </w:rPr>
        <w:t>'</w:t>
      </w:r>
      <w:r w:rsidRPr="000D162A">
        <w:rPr>
          <w:rStyle w:val="v"/>
          <w:rFonts w:ascii="TimesNewRoman" w:hAnsi="TimesNewRoman"/>
          <w:i/>
          <w:iCs/>
          <w:color w:val="990099"/>
        </w:rPr>
        <w:t>Definitions / requirements of the kingdom of God</w:t>
      </w:r>
      <w:r w:rsidRPr="000D162A">
        <w:rPr>
          <w:color w:val="000000"/>
        </w:rPr>
        <w:t>':  </w:t>
      </w:r>
      <w:hyperlink r:id="rId15" w:anchor="MatC6V33" w:history="1">
        <w:r w:rsidRPr="000D162A">
          <w:rPr>
            <w:rStyle w:val="Hyperlink"/>
          </w:rPr>
          <w:t>Matthew 6:33</w:t>
        </w:r>
      </w:hyperlink>
      <w:r w:rsidRPr="000D162A">
        <w:rPr>
          <w:color w:val="000000"/>
        </w:rPr>
        <w:t>; </w:t>
      </w:r>
      <w:hyperlink r:id="rId16" w:anchor="MatC19V24" w:history="1">
        <w:r w:rsidRPr="000D162A">
          <w:rPr>
            <w:rStyle w:val="Hyperlink"/>
          </w:rPr>
          <w:t>Matthew 19:24</w:t>
        </w:r>
      </w:hyperlink>
      <w:r w:rsidRPr="000D162A">
        <w:rPr>
          <w:color w:val="000000"/>
        </w:rPr>
        <w:t>; </w:t>
      </w:r>
      <w:hyperlink r:id="rId17" w:anchor="MatC21V31" w:history="1">
        <w:r w:rsidRPr="000D162A">
          <w:rPr>
            <w:rStyle w:val="Hyperlink"/>
          </w:rPr>
          <w:t>Matthew 21:31</w:t>
        </w:r>
      </w:hyperlink>
      <w:r w:rsidRPr="000D162A">
        <w:rPr>
          <w:color w:val="000000"/>
        </w:rPr>
        <w:t>; </w:t>
      </w:r>
      <w:hyperlink r:id="rId18" w:anchor="MarC4V30" w:history="1">
        <w:r w:rsidRPr="000D162A">
          <w:rPr>
            <w:rStyle w:val="Hyperlink"/>
          </w:rPr>
          <w:t>Mark 4:30</w:t>
        </w:r>
      </w:hyperlink>
      <w:r w:rsidRPr="000D162A">
        <w:rPr>
          <w:color w:val="000000"/>
        </w:rPr>
        <w:t>; </w:t>
      </w:r>
      <w:hyperlink r:id="rId19" w:anchor="MarC10V14" w:history="1">
        <w:r w:rsidRPr="000D162A">
          <w:rPr>
            <w:rStyle w:val="Hyperlink"/>
          </w:rPr>
          <w:t>Mark 10:14-15</w:t>
        </w:r>
      </w:hyperlink>
      <w:r w:rsidRPr="000D162A">
        <w:rPr>
          <w:color w:val="000000"/>
        </w:rPr>
        <w:t>; </w:t>
      </w:r>
      <w:hyperlink r:id="rId20" w:anchor="MarC10V23" w:history="1">
        <w:r w:rsidRPr="000D162A">
          <w:rPr>
            <w:rStyle w:val="Hyperlink"/>
          </w:rPr>
          <w:t>Mark 10:23-25</w:t>
        </w:r>
      </w:hyperlink>
      <w:r w:rsidRPr="000D162A">
        <w:rPr>
          <w:color w:val="000000"/>
        </w:rPr>
        <w:t>; </w:t>
      </w:r>
      <w:hyperlink r:id="rId21" w:anchor="MarC12V34" w:history="1">
        <w:r w:rsidRPr="000D162A">
          <w:rPr>
            <w:rStyle w:val="Hyperlink"/>
          </w:rPr>
          <w:t>Mark 12:34</w:t>
        </w:r>
      </w:hyperlink>
      <w:r w:rsidRPr="000D162A">
        <w:rPr>
          <w:color w:val="000000"/>
        </w:rPr>
        <w:t>; </w:t>
      </w:r>
      <w:hyperlink r:id="rId22" w:anchor="LukC8V10" w:history="1">
        <w:r w:rsidRPr="000D162A">
          <w:rPr>
            <w:rStyle w:val="Hyperlink"/>
          </w:rPr>
          <w:t>Luke 8:10</w:t>
        </w:r>
      </w:hyperlink>
      <w:r w:rsidRPr="000D162A">
        <w:rPr>
          <w:color w:val="000000"/>
        </w:rPr>
        <w:t>; </w:t>
      </w:r>
      <w:hyperlink r:id="rId23" w:anchor="LukC12V31" w:history="1">
        <w:r w:rsidRPr="000D162A">
          <w:rPr>
            <w:rStyle w:val="Hyperlink"/>
          </w:rPr>
          <w:t>Luke 12:31</w:t>
        </w:r>
      </w:hyperlink>
      <w:r w:rsidRPr="000D162A">
        <w:rPr>
          <w:color w:val="000000"/>
        </w:rPr>
        <w:t>; </w:t>
      </w:r>
      <w:hyperlink r:id="rId24" w:anchor="LukC13V18" w:history="1">
        <w:r w:rsidRPr="000D162A">
          <w:rPr>
            <w:rStyle w:val="Hyperlink"/>
          </w:rPr>
          <w:t>Luke 13:18</w:t>
        </w:r>
      </w:hyperlink>
      <w:r w:rsidRPr="000D162A">
        <w:rPr>
          <w:color w:val="000000"/>
        </w:rPr>
        <w:t>; </w:t>
      </w:r>
      <w:hyperlink r:id="rId25" w:anchor="LukC14V15" w:history="1">
        <w:r w:rsidRPr="000D162A">
          <w:rPr>
            <w:rStyle w:val="Hyperlink"/>
          </w:rPr>
          <w:t>Luke 14:13-15</w:t>
        </w:r>
      </w:hyperlink>
      <w:r w:rsidRPr="000D162A">
        <w:rPr>
          <w:color w:val="000000"/>
        </w:rPr>
        <w:t>; </w:t>
      </w:r>
      <w:hyperlink r:id="rId26" w:anchor="LukC17V20" w:history="1">
        <w:r w:rsidRPr="000D162A">
          <w:rPr>
            <w:rStyle w:val="Hyperlink"/>
          </w:rPr>
          <w:t>Luke 17:21</w:t>
        </w:r>
      </w:hyperlink>
      <w:r w:rsidRPr="000D162A">
        <w:rPr>
          <w:color w:val="000000"/>
        </w:rPr>
        <w:t>; </w:t>
      </w:r>
      <w:hyperlink r:id="rId27" w:anchor="LukC18V16" w:history="1">
        <w:r w:rsidRPr="000D162A">
          <w:rPr>
            <w:rStyle w:val="Hyperlink"/>
          </w:rPr>
          <w:t>Luke 18:16-17</w:t>
        </w:r>
      </w:hyperlink>
      <w:r w:rsidRPr="000D162A">
        <w:rPr>
          <w:color w:val="000000"/>
        </w:rPr>
        <w:t>; </w:t>
      </w:r>
      <w:hyperlink r:id="rId28" w:anchor="LukC19V11" w:history="1">
        <w:r w:rsidRPr="000D162A">
          <w:rPr>
            <w:rStyle w:val="Hyperlink"/>
          </w:rPr>
          <w:t>Luke 19:11</w:t>
        </w:r>
      </w:hyperlink>
      <w:r w:rsidRPr="000D162A">
        <w:rPr>
          <w:color w:val="000000"/>
        </w:rPr>
        <w:t>; </w:t>
      </w:r>
      <w:hyperlink r:id="rId29" w:anchor="JohC3V3" w:history="1">
        <w:r w:rsidRPr="000D162A">
          <w:rPr>
            <w:rStyle w:val="Hyperlink"/>
          </w:rPr>
          <w:t>John 3:3</w:t>
        </w:r>
      </w:hyperlink>
      <w:r w:rsidRPr="000D162A">
        <w:rPr>
          <w:color w:val="000000"/>
        </w:rPr>
        <w:t>; </w:t>
      </w:r>
      <w:hyperlink r:id="rId30" w:anchor="JohC3V5" w:history="1">
        <w:r w:rsidRPr="000D162A">
          <w:rPr>
            <w:rStyle w:val="Hyperlink"/>
          </w:rPr>
          <w:t>John 3:5</w:t>
        </w:r>
      </w:hyperlink>
      <w:r w:rsidRPr="000D162A">
        <w:rPr>
          <w:color w:val="000000"/>
        </w:rPr>
        <w:t>; </w:t>
      </w:r>
      <w:hyperlink r:id="rId31" w:anchor="RomC14V17" w:history="1">
        <w:r w:rsidRPr="000D162A">
          <w:rPr>
            <w:rStyle w:val="Hyperlink"/>
          </w:rPr>
          <w:t>Romans 14:17</w:t>
        </w:r>
      </w:hyperlink>
      <w:r w:rsidRPr="000D162A">
        <w:rPr>
          <w:color w:val="000000"/>
        </w:rPr>
        <w:t>; </w:t>
      </w:r>
      <w:hyperlink r:id="rId32" w:anchor="1CoC4V20" w:history="1">
        <w:r w:rsidRPr="000D162A">
          <w:rPr>
            <w:rStyle w:val="Hyperlink"/>
          </w:rPr>
          <w:t>1Corinthians 4:20</w:t>
        </w:r>
      </w:hyperlink>
      <w:r w:rsidRPr="000D162A">
        <w:rPr>
          <w:color w:val="000000"/>
        </w:rPr>
        <w:t>;</w:t>
      </w:r>
    </w:p>
    <w:p w14:paraId="6DA29194" w14:textId="77777777" w:rsidR="000D162A" w:rsidRPr="000D162A" w:rsidRDefault="000D162A" w:rsidP="000D162A">
      <w:pPr>
        <w:keepNext w:val="0"/>
        <w:keepLines w:val="0"/>
        <w:numPr>
          <w:ilvl w:val="0"/>
          <w:numId w:val="1"/>
        </w:numPr>
        <w:spacing w:before="100" w:beforeAutospacing="1" w:after="100" w:afterAutospacing="1" w:line="240" w:lineRule="auto"/>
        <w:ind w:left="240"/>
        <w:outlineLvl w:val="9"/>
        <w:rPr>
          <w:color w:val="000000"/>
        </w:rPr>
      </w:pPr>
      <w:r w:rsidRPr="000D162A">
        <w:rPr>
          <w:color w:val="000000"/>
        </w:rPr>
        <w:t>'</w:t>
      </w:r>
      <w:r w:rsidRPr="000D162A">
        <w:rPr>
          <w:rStyle w:val="v"/>
          <w:rFonts w:ascii="TimesNewRoman" w:hAnsi="TimesNewRoman"/>
          <w:i/>
          <w:iCs/>
          <w:color w:val="990099"/>
        </w:rPr>
        <w:t>Time of the kingdom of God</w:t>
      </w:r>
      <w:r w:rsidRPr="000D162A">
        <w:rPr>
          <w:color w:val="000000"/>
        </w:rPr>
        <w:t>':  </w:t>
      </w:r>
      <w:hyperlink r:id="rId33" w:anchor="MatC12V28" w:history="1">
        <w:r w:rsidRPr="000D162A">
          <w:rPr>
            <w:rStyle w:val="Hyperlink"/>
          </w:rPr>
          <w:t>Matthew 12:28</w:t>
        </w:r>
      </w:hyperlink>
      <w:r w:rsidRPr="000D162A">
        <w:rPr>
          <w:color w:val="000000"/>
        </w:rPr>
        <w:t>; </w:t>
      </w:r>
      <w:hyperlink r:id="rId34" w:anchor="MarC1V14" w:history="1">
        <w:r w:rsidRPr="000D162A">
          <w:rPr>
            <w:rStyle w:val="Hyperlink"/>
          </w:rPr>
          <w:t>Mark 1:14</w:t>
        </w:r>
      </w:hyperlink>
      <w:r w:rsidRPr="000D162A">
        <w:rPr>
          <w:color w:val="000000"/>
        </w:rPr>
        <w:t>; </w:t>
      </w:r>
      <w:hyperlink r:id="rId35" w:anchor="MarC15V43" w:history="1">
        <w:r w:rsidRPr="000D162A">
          <w:rPr>
            <w:rStyle w:val="Hyperlink"/>
          </w:rPr>
          <w:t>Mark 15:43</w:t>
        </w:r>
      </w:hyperlink>
      <w:r w:rsidRPr="000D162A">
        <w:rPr>
          <w:color w:val="000000"/>
        </w:rPr>
        <w:t>; </w:t>
      </w:r>
      <w:hyperlink r:id="rId36" w:anchor="LukC10V11" w:history="1">
        <w:r w:rsidRPr="000D162A">
          <w:rPr>
            <w:rStyle w:val="Hyperlink"/>
          </w:rPr>
          <w:t>Luke 10:11</w:t>
        </w:r>
      </w:hyperlink>
      <w:r w:rsidRPr="000D162A">
        <w:rPr>
          <w:color w:val="000000"/>
        </w:rPr>
        <w:t>; </w:t>
      </w:r>
      <w:hyperlink r:id="rId37" w:anchor="LukC11V20" w:history="1">
        <w:r w:rsidRPr="000D162A">
          <w:rPr>
            <w:rStyle w:val="Hyperlink"/>
          </w:rPr>
          <w:t>Luke 11:20</w:t>
        </w:r>
      </w:hyperlink>
      <w:r w:rsidRPr="000D162A">
        <w:rPr>
          <w:color w:val="000000"/>
        </w:rPr>
        <w:t>; </w:t>
      </w:r>
      <w:hyperlink r:id="rId38" w:anchor="LukC16V16" w:history="1">
        <w:r w:rsidRPr="000D162A">
          <w:rPr>
            <w:rStyle w:val="Hyperlink"/>
          </w:rPr>
          <w:t>Luke 16:16</w:t>
        </w:r>
      </w:hyperlink>
      <w:r w:rsidRPr="000D162A">
        <w:rPr>
          <w:color w:val="000000"/>
        </w:rPr>
        <w:t>; </w:t>
      </w:r>
      <w:hyperlink r:id="rId39" w:anchor="LukC23V25" w:history="1">
        <w:r w:rsidRPr="000D162A">
          <w:rPr>
            <w:rStyle w:val="Hyperlink"/>
          </w:rPr>
          <w:t>Luke 23:25</w:t>
        </w:r>
      </w:hyperlink>
    </w:p>
    <w:p w14:paraId="10B7CF82" w14:textId="77777777" w:rsidR="000D162A" w:rsidRPr="000D162A" w:rsidRDefault="000D162A" w:rsidP="000D162A">
      <w:pPr>
        <w:keepNext w:val="0"/>
        <w:keepLines w:val="0"/>
        <w:numPr>
          <w:ilvl w:val="0"/>
          <w:numId w:val="1"/>
        </w:numPr>
        <w:spacing w:before="100" w:beforeAutospacing="1" w:after="100" w:afterAutospacing="1" w:line="240" w:lineRule="auto"/>
        <w:ind w:left="240"/>
        <w:outlineLvl w:val="9"/>
        <w:rPr>
          <w:color w:val="000000"/>
        </w:rPr>
      </w:pPr>
      <w:r w:rsidRPr="000D162A">
        <w:rPr>
          <w:color w:val="000000"/>
        </w:rPr>
        <w:t>'</w:t>
      </w:r>
      <w:r w:rsidRPr="000D162A">
        <w:rPr>
          <w:rStyle w:val="v"/>
          <w:rFonts w:ascii="TimesNewRoman" w:hAnsi="TimesNewRoman"/>
          <w:i/>
          <w:iCs/>
          <w:color w:val="990099"/>
        </w:rPr>
        <w:t>Instructions about the kingdom of God</w:t>
      </w:r>
      <w:r w:rsidRPr="000D162A">
        <w:rPr>
          <w:color w:val="000000"/>
        </w:rPr>
        <w:t>':  </w:t>
      </w:r>
      <w:hyperlink r:id="rId40" w:anchor="MarC4V11" w:history="1">
        <w:r w:rsidRPr="000D162A">
          <w:rPr>
            <w:rStyle w:val="Hyperlink"/>
          </w:rPr>
          <w:t>Mark 4:11</w:t>
        </w:r>
      </w:hyperlink>
      <w:r w:rsidRPr="000D162A">
        <w:rPr>
          <w:color w:val="000000"/>
        </w:rPr>
        <w:t>; </w:t>
      </w:r>
      <w:hyperlink r:id="rId41" w:anchor="MarC4V26" w:history="1">
        <w:r w:rsidRPr="000D162A">
          <w:rPr>
            <w:rStyle w:val="Hyperlink"/>
          </w:rPr>
          <w:t>Mark 4:26</w:t>
        </w:r>
      </w:hyperlink>
      <w:r w:rsidRPr="000D162A">
        <w:rPr>
          <w:color w:val="000000"/>
        </w:rPr>
        <w:t>; </w:t>
      </w:r>
      <w:hyperlink r:id="rId42" w:anchor="MarC9V47" w:history="1">
        <w:r w:rsidRPr="000D162A">
          <w:rPr>
            <w:rStyle w:val="Hyperlink"/>
          </w:rPr>
          <w:t>Mark 9:47</w:t>
        </w:r>
      </w:hyperlink>
      <w:r w:rsidRPr="000D162A">
        <w:rPr>
          <w:color w:val="000000"/>
        </w:rPr>
        <w:t>; </w:t>
      </w:r>
      <w:hyperlink r:id="rId43" w:anchor="LukC4V43" w:history="1">
        <w:r w:rsidRPr="000D162A">
          <w:rPr>
            <w:rStyle w:val="Hyperlink"/>
          </w:rPr>
          <w:t>Luke 4:43</w:t>
        </w:r>
      </w:hyperlink>
      <w:r w:rsidRPr="000D162A">
        <w:rPr>
          <w:color w:val="000000"/>
        </w:rPr>
        <w:t>; </w:t>
      </w:r>
      <w:hyperlink r:id="rId44" w:anchor="LukC6V20" w:history="1">
        <w:r w:rsidRPr="000D162A">
          <w:rPr>
            <w:rStyle w:val="Hyperlink"/>
          </w:rPr>
          <w:t>Luke 6:20</w:t>
        </w:r>
      </w:hyperlink>
      <w:r w:rsidRPr="000D162A">
        <w:rPr>
          <w:color w:val="000000"/>
        </w:rPr>
        <w:t>; </w:t>
      </w:r>
      <w:hyperlink r:id="rId45" w:anchor="LukC7V28" w:history="1">
        <w:r w:rsidRPr="000D162A">
          <w:rPr>
            <w:rStyle w:val="Hyperlink"/>
          </w:rPr>
          <w:t>Luke 7:28</w:t>
        </w:r>
      </w:hyperlink>
      <w:r w:rsidRPr="000D162A">
        <w:rPr>
          <w:color w:val="000000"/>
        </w:rPr>
        <w:t>; </w:t>
      </w:r>
      <w:hyperlink r:id="rId46" w:anchor="LukC8V1" w:history="1">
        <w:r w:rsidRPr="000D162A">
          <w:rPr>
            <w:rStyle w:val="Hyperlink"/>
          </w:rPr>
          <w:t>Luke 8:1</w:t>
        </w:r>
      </w:hyperlink>
      <w:r w:rsidRPr="000D162A">
        <w:rPr>
          <w:color w:val="000000"/>
        </w:rPr>
        <w:t>; </w:t>
      </w:r>
      <w:hyperlink r:id="rId47" w:anchor="LukC9V2" w:history="1">
        <w:r w:rsidRPr="000D162A">
          <w:rPr>
            <w:rStyle w:val="Hyperlink"/>
          </w:rPr>
          <w:t>Luke 9:2</w:t>
        </w:r>
      </w:hyperlink>
      <w:r w:rsidRPr="000D162A">
        <w:rPr>
          <w:color w:val="000000"/>
        </w:rPr>
        <w:t>; </w:t>
      </w:r>
      <w:hyperlink r:id="rId48" w:anchor="LukC9V11" w:history="1">
        <w:r w:rsidRPr="000D162A">
          <w:rPr>
            <w:rStyle w:val="Hyperlink"/>
          </w:rPr>
          <w:t>Luke 9:11</w:t>
        </w:r>
      </w:hyperlink>
      <w:r w:rsidRPr="000D162A">
        <w:rPr>
          <w:color w:val="000000"/>
        </w:rPr>
        <w:t>; </w:t>
      </w:r>
      <w:hyperlink r:id="rId49" w:anchor="LukC9V60" w:history="1">
        <w:r w:rsidRPr="000D162A">
          <w:rPr>
            <w:rStyle w:val="Hyperlink"/>
          </w:rPr>
          <w:t>Luke 9:60</w:t>
        </w:r>
      </w:hyperlink>
      <w:r w:rsidRPr="000D162A">
        <w:rPr>
          <w:color w:val="000000"/>
        </w:rPr>
        <w:t>; </w:t>
      </w:r>
      <w:hyperlink r:id="rId50" w:anchor="LukC9V62" w:history="1">
        <w:r w:rsidRPr="000D162A">
          <w:rPr>
            <w:rStyle w:val="Hyperlink"/>
          </w:rPr>
          <w:t>Luke 9:62</w:t>
        </w:r>
      </w:hyperlink>
      <w:r w:rsidRPr="000D162A">
        <w:rPr>
          <w:color w:val="000000"/>
        </w:rPr>
        <w:t>; </w:t>
      </w:r>
      <w:hyperlink r:id="rId51" w:anchor="LukC18V29" w:history="1">
        <w:r w:rsidRPr="000D162A">
          <w:rPr>
            <w:rStyle w:val="Hyperlink"/>
          </w:rPr>
          <w:t>Luke 18:29</w:t>
        </w:r>
      </w:hyperlink>
      <w:r w:rsidRPr="000D162A">
        <w:rPr>
          <w:color w:val="000000"/>
        </w:rPr>
        <w:t>; </w:t>
      </w:r>
      <w:hyperlink r:id="rId52" w:anchor="ActC1V3" w:history="1">
        <w:r w:rsidRPr="000D162A">
          <w:rPr>
            <w:rStyle w:val="Hyperlink"/>
          </w:rPr>
          <w:t>Acts 1:3</w:t>
        </w:r>
      </w:hyperlink>
      <w:r w:rsidRPr="000D162A">
        <w:rPr>
          <w:color w:val="000000"/>
        </w:rPr>
        <w:t>; </w:t>
      </w:r>
      <w:hyperlink r:id="rId53" w:anchor="ActC8V12" w:history="1">
        <w:r w:rsidRPr="000D162A">
          <w:rPr>
            <w:rStyle w:val="Hyperlink"/>
          </w:rPr>
          <w:t>Acts 8:12</w:t>
        </w:r>
      </w:hyperlink>
      <w:r w:rsidRPr="000D162A">
        <w:rPr>
          <w:color w:val="000000"/>
        </w:rPr>
        <w:t>; </w:t>
      </w:r>
      <w:hyperlink r:id="rId54" w:anchor="ActC14V22" w:history="1">
        <w:r w:rsidRPr="000D162A">
          <w:rPr>
            <w:rStyle w:val="Hyperlink"/>
          </w:rPr>
          <w:t>Acts 14:22</w:t>
        </w:r>
      </w:hyperlink>
      <w:r w:rsidRPr="000D162A">
        <w:rPr>
          <w:color w:val="000000"/>
        </w:rPr>
        <w:t>; </w:t>
      </w:r>
      <w:hyperlink r:id="rId55" w:anchor="ActC19V8" w:history="1">
        <w:r w:rsidRPr="000D162A">
          <w:rPr>
            <w:rStyle w:val="Hyperlink"/>
          </w:rPr>
          <w:t>Acts 19:8</w:t>
        </w:r>
      </w:hyperlink>
      <w:r w:rsidRPr="000D162A">
        <w:rPr>
          <w:color w:val="000000"/>
        </w:rPr>
        <w:t>; </w:t>
      </w:r>
      <w:hyperlink r:id="rId56" w:anchor="ActC20V25" w:history="1">
        <w:r w:rsidRPr="000D162A">
          <w:rPr>
            <w:rStyle w:val="Hyperlink"/>
          </w:rPr>
          <w:t>Acts 20:25</w:t>
        </w:r>
      </w:hyperlink>
      <w:r w:rsidRPr="000D162A">
        <w:rPr>
          <w:color w:val="000000"/>
        </w:rPr>
        <w:t>; </w:t>
      </w:r>
      <w:hyperlink r:id="rId57" w:anchor="ActC28V23" w:history="1">
        <w:r w:rsidRPr="000D162A">
          <w:rPr>
            <w:rStyle w:val="Hyperlink"/>
          </w:rPr>
          <w:t>Acts 28:23</w:t>
        </w:r>
      </w:hyperlink>
      <w:r w:rsidRPr="000D162A">
        <w:rPr>
          <w:color w:val="000000"/>
        </w:rPr>
        <w:t>; </w:t>
      </w:r>
      <w:hyperlink r:id="rId58" w:anchor="ActC28V31" w:history="1">
        <w:r w:rsidRPr="000D162A">
          <w:rPr>
            <w:rStyle w:val="Hyperlink"/>
          </w:rPr>
          <w:t>Acts :</w:t>
        </w:r>
      </w:hyperlink>
      <w:r w:rsidRPr="000D162A">
        <w:rPr>
          <w:color w:val="000000"/>
        </w:rPr>
        <w:t>; </w:t>
      </w:r>
      <w:hyperlink r:id="rId59" w:anchor="1CoC15V50" w:history="1">
        <w:r w:rsidRPr="000D162A">
          <w:rPr>
            <w:rStyle w:val="Hyperlink"/>
          </w:rPr>
          <w:t>1Corinthians 15:50</w:t>
        </w:r>
      </w:hyperlink>
      <w:r w:rsidRPr="000D162A">
        <w:rPr>
          <w:color w:val="000000"/>
        </w:rPr>
        <w:t>; </w:t>
      </w:r>
      <w:hyperlink r:id="rId60" w:anchor="ColC4V11" w:history="1">
        <w:r w:rsidRPr="000D162A">
          <w:rPr>
            <w:rStyle w:val="Hyperlink"/>
          </w:rPr>
          <w:t>Colossians 4:11</w:t>
        </w:r>
      </w:hyperlink>
      <w:r w:rsidRPr="000D162A">
        <w:rPr>
          <w:color w:val="000000"/>
        </w:rPr>
        <w:t>; </w:t>
      </w:r>
      <w:hyperlink r:id="rId61" w:anchor="2ThC1V5" w:history="1">
        <w:r w:rsidRPr="000D162A">
          <w:rPr>
            <w:rStyle w:val="Hyperlink"/>
          </w:rPr>
          <w:t>2Thessalonians 1:5</w:t>
        </w:r>
      </w:hyperlink>
    </w:p>
    <w:p w14:paraId="76A061B3" w14:textId="77777777" w:rsidR="000D162A" w:rsidRPr="000D162A" w:rsidRDefault="000D162A" w:rsidP="000D162A">
      <w:pPr>
        <w:keepNext w:val="0"/>
        <w:keepLines w:val="0"/>
        <w:numPr>
          <w:ilvl w:val="0"/>
          <w:numId w:val="1"/>
        </w:numPr>
        <w:spacing w:before="100" w:beforeAutospacing="1" w:after="100" w:afterAutospacing="1" w:line="240" w:lineRule="auto"/>
        <w:ind w:left="240"/>
        <w:outlineLvl w:val="9"/>
        <w:rPr>
          <w:color w:val="000000"/>
        </w:rPr>
      </w:pPr>
      <w:r w:rsidRPr="000D162A">
        <w:rPr>
          <w:color w:val="000000"/>
        </w:rPr>
        <w:t>'</w:t>
      </w:r>
      <w:r w:rsidRPr="000D162A">
        <w:rPr>
          <w:rStyle w:val="v"/>
          <w:rFonts w:ascii="TimesNewRoman" w:hAnsi="TimesNewRoman"/>
          <w:i/>
          <w:iCs/>
          <w:color w:val="990099"/>
        </w:rPr>
        <w:t>Warnings about the kingdom of God</w:t>
      </w:r>
      <w:r w:rsidRPr="000D162A">
        <w:rPr>
          <w:color w:val="000000"/>
        </w:rPr>
        <w:t>':  </w:t>
      </w:r>
      <w:hyperlink r:id="rId62" w:anchor="MatC21V43" w:history="1">
        <w:r w:rsidRPr="000D162A">
          <w:rPr>
            <w:rStyle w:val="Hyperlink"/>
          </w:rPr>
          <w:t>Matthew 21:43</w:t>
        </w:r>
      </w:hyperlink>
      <w:r w:rsidRPr="000D162A">
        <w:rPr>
          <w:color w:val="000000"/>
        </w:rPr>
        <w:t>; </w:t>
      </w:r>
      <w:hyperlink r:id="rId63" w:anchor="MarC4V11" w:history="1">
        <w:r w:rsidRPr="000D162A">
          <w:rPr>
            <w:rStyle w:val="Hyperlink"/>
          </w:rPr>
          <w:t>Mark 4:11</w:t>
        </w:r>
      </w:hyperlink>
      <w:r w:rsidRPr="000D162A">
        <w:rPr>
          <w:color w:val="000000"/>
        </w:rPr>
        <w:t>; </w:t>
      </w:r>
      <w:hyperlink r:id="rId64" w:anchor="MarC9V47" w:history="1">
        <w:r w:rsidRPr="000D162A">
          <w:rPr>
            <w:rStyle w:val="Hyperlink"/>
          </w:rPr>
          <w:t>Mark 9:47</w:t>
        </w:r>
      </w:hyperlink>
      <w:r w:rsidRPr="000D162A">
        <w:rPr>
          <w:color w:val="000000"/>
        </w:rPr>
        <w:t>; </w:t>
      </w:r>
      <w:hyperlink r:id="rId65" w:anchor="LukC9V62" w:history="1">
        <w:r w:rsidRPr="000D162A">
          <w:rPr>
            <w:rStyle w:val="Hyperlink"/>
          </w:rPr>
          <w:t>Luke 9:26</w:t>
        </w:r>
      </w:hyperlink>
      <w:r w:rsidRPr="000D162A">
        <w:rPr>
          <w:color w:val="000000"/>
        </w:rPr>
        <w:t>; </w:t>
      </w:r>
      <w:hyperlink r:id="rId66" w:anchor="LukC13V28" w:history="1">
        <w:r w:rsidRPr="000D162A">
          <w:rPr>
            <w:rStyle w:val="Hyperlink"/>
          </w:rPr>
          <w:t>Luke 13:28-29</w:t>
        </w:r>
      </w:hyperlink>
      <w:r w:rsidRPr="000D162A">
        <w:rPr>
          <w:color w:val="000000"/>
        </w:rPr>
        <w:t>; </w:t>
      </w:r>
      <w:hyperlink r:id="rId67" w:anchor="LukC18V24" w:history="1">
        <w:r w:rsidRPr="000D162A">
          <w:rPr>
            <w:rStyle w:val="Hyperlink"/>
          </w:rPr>
          <w:t>Luke 18:24-25</w:t>
        </w:r>
      </w:hyperlink>
      <w:r w:rsidRPr="000D162A">
        <w:rPr>
          <w:color w:val="000000"/>
        </w:rPr>
        <w:t>; </w:t>
      </w:r>
      <w:hyperlink r:id="rId68" w:anchor="1CoC4V20" w:history="1">
        <w:r w:rsidRPr="000D162A">
          <w:rPr>
            <w:rStyle w:val="Hyperlink"/>
          </w:rPr>
          <w:t>1Corinthians 4:20</w:t>
        </w:r>
      </w:hyperlink>
      <w:r w:rsidRPr="000D162A">
        <w:rPr>
          <w:color w:val="000000"/>
        </w:rPr>
        <w:t>; </w:t>
      </w:r>
      <w:hyperlink r:id="rId69" w:anchor="1CoC6V9" w:history="1">
        <w:r w:rsidRPr="000D162A">
          <w:rPr>
            <w:rStyle w:val="Hyperlink"/>
          </w:rPr>
          <w:t>1Corinthians 6:9-10</w:t>
        </w:r>
      </w:hyperlink>
      <w:r w:rsidRPr="000D162A">
        <w:rPr>
          <w:color w:val="000000"/>
        </w:rPr>
        <w:t>; </w:t>
      </w:r>
      <w:hyperlink r:id="rId70" w:anchor="GalC5V21" w:history="1">
        <w:r w:rsidRPr="000D162A">
          <w:rPr>
            <w:rStyle w:val="Hyperlink"/>
          </w:rPr>
          <w:t>Galatians 5:21</w:t>
        </w:r>
      </w:hyperlink>
      <w:r w:rsidRPr="000D162A">
        <w:rPr>
          <w:color w:val="000000"/>
        </w:rPr>
        <w:t>;</w:t>
      </w:r>
    </w:p>
    <w:p w14:paraId="01D10811" w14:textId="77777777" w:rsidR="000D162A" w:rsidRPr="000D162A" w:rsidRDefault="000D162A" w:rsidP="000D162A">
      <w:pPr>
        <w:keepNext w:val="0"/>
        <w:keepLines w:val="0"/>
        <w:numPr>
          <w:ilvl w:val="0"/>
          <w:numId w:val="1"/>
        </w:numPr>
        <w:spacing w:before="100" w:beforeAutospacing="1" w:after="100" w:afterAutospacing="1" w:line="240" w:lineRule="auto"/>
        <w:ind w:left="240"/>
        <w:outlineLvl w:val="9"/>
        <w:rPr>
          <w:color w:val="000000"/>
        </w:rPr>
      </w:pPr>
      <w:r w:rsidRPr="000D162A">
        <w:rPr>
          <w:color w:val="000000"/>
        </w:rPr>
        <w:t>'</w:t>
      </w:r>
      <w:r w:rsidRPr="000D162A">
        <w:rPr>
          <w:rStyle w:val="v"/>
          <w:rFonts w:ascii="TimesNewRoman" w:hAnsi="TimesNewRoman"/>
          <w:i/>
          <w:iCs/>
          <w:color w:val="990099"/>
        </w:rPr>
        <w:t>Complete fulfillment of the kingdom of God</w:t>
      </w:r>
      <w:r w:rsidRPr="000D162A">
        <w:rPr>
          <w:color w:val="000000"/>
        </w:rPr>
        <w:t>':  </w:t>
      </w:r>
      <w:hyperlink r:id="rId71" w:anchor="MarC9V1" w:history="1">
        <w:r w:rsidRPr="000D162A">
          <w:rPr>
            <w:rStyle w:val="Hyperlink"/>
          </w:rPr>
          <w:t>Mark 9:1</w:t>
        </w:r>
      </w:hyperlink>
      <w:r w:rsidRPr="000D162A">
        <w:rPr>
          <w:color w:val="000000"/>
        </w:rPr>
        <w:t>; </w:t>
      </w:r>
      <w:hyperlink r:id="rId72" w:anchor="MarC14V25" w:history="1">
        <w:r w:rsidRPr="000D162A">
          <w:rPr>
            <w:rStyle w:val="Hyperlink"/>
          </w:rPr>
          <w:t>Mark 14:25</w:t>
        </w:r>
      </w:hyperlink>
      <w:r w:rsidRPr="000D162A">
        <w:rPr>
          <w:color w:val="000000"/>
        </w:rPr>
        <w:t>; </w:t>
      </w:r>
      <w:hyperlink r:id="rId73" w:anchor="MarC15V43" w:history="1">
        <w:r w:rsidRPr="000D162A">
          <w:rPr>
            <w:rStyle w:val="Hyperlink"/>
          </w:rPr>
          <w:t>Mark 15:43</w:t>
        </w:r>
      </w:hyperlink>
      <w:r w:rsidRPr="000D162A">
        <w:rPr>
          <w:color w:val="000000"/>
        </w:rPr>
        <w:t>; </w:t>
      </w:r>
      <w:hyperlink r:id="rId74" w:anchor="LukC9V27" w:history="1">
        <w:r w:rsidRPr="000D162A">
          <w:rPr>
            <w:rStyle w:val="Hyperlink"/>
          </w:rPr>
          <w:t>Luke 9:27</w:t>
        </w:r>
      </w:hyperlink>
      <w:r w:rsidRPr="000D162A">
        <w:rPr>
          <w:color w:val="000000"/>
        </w:rPr>
        <w:t>; </w:t>
      </w:r>
      <w:hyperlink r:id="rId75" w:anchor="LukC21V31" w:history="1">
        <w:r w:rsidRPr="000D162A">
          <w:rPr>
            <w:rStyle w:val="Hyperlink"/>
          </w:rPr>
          <w:t>Luke 21:31</w:t>
        </w:r>
      </w:hyperlink>
      <w:r w:rsidRPr="000D162A">
        <w:rPr>
          <w:color w:val="000000"/>
        </w:rPr>
        <w:t>; </w:t>
      </w:r>
      <w:hyperlink r:id="rId76" w:anchor="LukC22V16" w:history="1">
        <w:r w:rsidRPr="000D162A">
          <w:rPr>
            <w:rStyle w:val="Hyperlink"/>
          </w:rPr>
          <w:t>Luke 22:16</w:t>
        </w:r>
      </w:hyperlink>
      <w:r w:rsidRPr="000D162A">
        <w:rPr>
          <w:color w:val="000000"/>
        </w:rPr>
        <w:t>; </w:t>
      </w:r>
      <w:hyperlink r:id="rId77" w:anchor="LukC23V25" w:history="1">
        <w:r w:rsidRPr="000D162A">
          <w:rPr>
            <w:rStyle w:val="Hyperlink"/>
          </w:rPr>
          <w:t>Luke 23:25</w:t>
        </w:r>
      </w:hyperlink>
      <w:r w:rsidRPr="000D162A">
        <w:rPr>
          <w:color w:val="000000"/>
        </w:rPr>
        <w:t>; </w:t>
      </w:r>
      <w:hyperlink r:id="rId78" w:anchor="RevC12V10" w:history="1">
        <w:r w:rsidRPr="000D162A">
          <w:rPr>
            <w:rStyle w:val="Hyperlink"/>
          </w:rPr>
          <w:t>Revelation 12:10</w:t>
        </w:r>
      </w:hyperlink>
      <w:r w:rsidRPr="000D162A">
        <w:rPr>
          <w:color w:val="000000"/>
        </w:rPr>
        <w:t>;</w:t>
      </w:r>
    </w:p>
    <w:p w14:paraId="1A85F044" w14:textId="3A09F1A3" w:rsidR="00F15706" w:rsidRDefault="00F15706" w:rsidP="000D162A">
      <w:pPr>
        <w:rPr>
          <w:b/>
        </w:rPr>
      </w:pPr>
    </w:p>
    <w:p w14:paraId="39208228" w14:textId="77777777" w:rsidR="001B2BDC" w:rsidRPr="001B2BDC" w:rsidRDefault="00F6479B" w:rsidP="001B2BDC">
      <w:pPr>
        <w:keepNext w:val="0"/>
        <w:keepLines w:val="0"/>
        <w:spacing w:before="0"/>
        <w:outlineLvl w:val="9"/>
        <w:rPr>
          <w:rFonts w:ascii="Times New Roman" w:eastAsia="Times New Roman" w:hAnsi="Times New Roman" w:cs="Times New Roman"/>
          <w:color w:val="auto"/>
        </w:rPr>
      </w:pPr>
      <w:hyperlink r:id="rId79" w:anchor="C17S21" w:tgtFrame="_LJC1" w:history="1">
        <w:r w:rsidR="001B2BDC" w:rsidRPr="001B2BDC">
          <w:rPr>
            <w:rStyle w:val="Hyperlink"/>
          </w:rPr>
          <w:t>Luke 17:20-21</w:t>
        </w:r>
      </w:hyperlink>
      <w:r w:rsidR="001B2BDC" w:rsidRPr="001B2BDC">
        <w:rPr>
          <w:color w:val="000000"/>
        </w:rPr>
        <w:t>: </w:t>
      </w:r>
      <w:r w:rsidR="001B2BDC" w:rsidRPr="001B2BDC">
        <w:t>And when he was demanded of the Pharisees, when the </w:t>
      </w:r>
      <w:r w:rsidR="001B2BDC" w:rsidRPr="001B2BDC">
        <w:rPr>
          <w:b/>
          <w:bCs/>
          <w:color w:val="FF0000"/>
        </w:rPr>
        <w:t>kingdom of God</w:t>
      </w:r>
      <w:r w:rsidR="001B2BDC" w:rsidRPr="001B2BDC">
        <w:t xml:space="preserve"> should come, he answered them and said, </w:t>
      </w:r>
      <w:proofErr w:type="gramStart"/>
      <w:r w:rsidR="001B2BDC" w:rsidRPr="001B2BDC">
        <w:t>The</w:t>
      </w:r>
      <w:proofErr w:type="gramEnd"/>
      <w:r w:rsidR="001B2BDC" w:rsidRPr="001B2BDC">
        <w:t> </w:t>
      </w:r>
      <w:r w:rsidR="001B2BDC" w:rsidRPr="001B2BDC">
        <w:rPr>
          <w:b/>
          <w:bCs/>
          <w:color w:val="FF0000"/>
        </w:rPr>
        <w:t>kingdom of God</w:t>
      </w:r>
      <w:r w:rsidR="001B2BDC" w:rsidRPr="001B2BDC">
        <w:t> cometh not with observation: Neither shall they say, Lo here! or, lo there! for, behold, the </w:t>
      </w:r>
      <w:r w:rsidR="001B2BDC" w:rsidRPr="001B2BDC">
        <w:rPr>
          <w:b/>
          <w:bCs/>
          <w:color w:val="FF0000"/>
        </w:rPr>
        <w:t>kingdom of God</w:t>
      </w:r>
      <w:r w:rsidR="001B2BDC" w:rsidRPr="001B2BDC">
        <w:t> is within you.</w:t>
      </w:r>
    </w:p>
    <w:p w14:paraId="2F2DFCB8" w14:textId="77777777" w:rsidR="001B2BDC" w:rsidRPr="001B2BDC" w:rsidRDefault="001B2BDC" w:rsidP="001B2BDC">
      <w:pPr>
        <w:pStyle w:val="NormalWeb"/>
        <w:rPr>
          <w:rFonts w:ascii="Arial" w:hAnsi="Arial" w:cs="Arial"/>
          <w:color w:val="000000"/>
          <w:sz w:val="20"/>
          <w:szCs w:val="20"/>
        </w:rPr>
      </w:pPr>
      <w:r w:rsidRPr="001B2BDC">
        <w:rPr>
          <w:rFonts w:ascii="Arial" w:hAnsi="Arial" w:cs="Arial"/>
          <w:color w:val="000000"/>
          <w:sz w:val="20"/>
          <w:szCs w:val="20"/>
        </w:rPr>
        <w:t>This reference is in the general note under the title: '</w:t>
      </w:r>
      <w:r w:rsidRPr="001B2BDC">
        <w:rPr>
          <w:rStyle w:val="v"/>
          <w:rFonts w:ascii="TimesNewRoman" w:hAnsi="TimesNewRoman" w:cs="Arial"/>
          <w:i/>
          <w:iCs/>
          <w:color w:val="990099"/>
          <w:sz w:val="20"/>
          <w:szCs w:val="20"/>
        </w:rPr>
        <w:t>Definitions / requirements of the kingdom of God</w:t>
      </w:r>
      <w:r w:rsidRPr="001B2BDC">
        <w:rPr>
          <w:rFonts w:ascii="Arial" w:hAnsi="Arial" w:cs="Arial"/>
          <w:color w:val="000000"/>
          <w:sz w:val="20"/>
          <w:szCs w:val="20"/>
        </w:rPr>
        <w:t>'.</w:t>
      </w:r>
    </w:p>
    <w:p w14:paraId="1244DD90" w14:textId="12232DFF" w:rsidR="001B2BDC" w:rsidRPr="001B2BDC" w:rsidRDefault="001B2BDC" w:rsidP="001B2BDC">
      <w:pPr>
        <w:pStyle w:val="NormalWeb"/>
        <w:rPr>
          <w:rFonts w:ascii="Arial" w:hAnsi="Arial" w:cs="Arial"/>
          <w:color w:val="000000"/>
          <w:sz w:val="20"/>
          <w:szCs w:val="20"/>
        </w:rPr>
      </w:pPr>
      <w:r w:rsidRPr="001B2BDC">
        <w:rPr>
          <w:rFonts w:ascii="Arial" w:hAnsi="Arial" w:cs="Arial"/>
          <w:color w:val="000000"/>
          <w:sz w:val="20"/>
          <w:szCs w:val="20"/>
        </w:rPr>
        <w:t>The most critical phrase, within this sentence and in consideration of this Study, is: behold, the kingdom of God is within you.  The functional definition for the word “</w:t>
      </w:r>
      <w:r w:rsidRPr="001B2BDC">
        <w:rPr>
          <w:color w:val="4472C4" w:themeColor="accent1"/>
          <w:sz w:val="20"/>
          <w:szCs w:val="20"/>
        </w:rPr>
        <w:t>behold</w:t>
      </w:r>
      <w:r w:rsidRPr="001B2BDC">
        <w:rPr>
          <w:rFonts w:ascii="Arial" w:hAnsi="Arial" w:cs="Arial"/>
          <w:color w:val="000000"/>
          <w:sz w:val="20"/>
          <w:szCs w:val="20"/>
        </w:rPr>
        <w:t>” is: '</w:t>
      </w:r>
      <w:r w:rsidRPr="001B2BDC">
        <w:rPr>
          <w:rStyle w:val="Quote2"/>
          <w:rFonts w:ascii="TimesNewRoman" w:hAnsi="TimesNewRoman" w:cs="Arial"/>
          <w:color w:val="008000"/>
          <w:sz w:val="20"/>
          <w:szCs w:val="20"/>
        </w:rPr>
        <w:t>Pay close attention</w:t>
      </w:r>
      <w:r w:rsidRPr="001B2BDC">
        <w:rPr>
          <w:rFonts w:ascii="Arial" w:hAnsi="Arial" w:cs="Arial"/>
          <w:color w:val="000000"/>
          <w:sz w:val="20"/>
          <w:szCs w:val="20"/>
        </w:rPr>
        <w:t>'.  The word </w:t>
      </w:r>
      <w:r>
        <w:rPr>
          <w:rFonts w:ascii="Arial" w:hAnsi="Arial" w:cs="Arial"/>
          <w:color w:val="000000"/>
          <w:sz w:val="20"/>
          <w:szCs w:val="20"/>
        </w:rPr>
        <w:t>“</w:t>
      </w:r>
      <w:r w:rsidRPr="001B2BDC">
        <w:rPr>
          <w:color w:val="4472C4" w:themeColor="accent1"/>
          <w:sz w:val="20"/>
          <w:szCs w:val="20"/>
        </w:rPr>
        <w:t>is</w:t>
      </w:r>
      <w:r>
        <w:rPr>
          <w:rFonts w:ascii="Arial" w:hAnsi="Arial" w:cs="Arial"/>
          <w:color w:val="000000"/>
          <w:sz w:val="20"/>
          <w:szCs w:val="20"/>
        </w:rPr>
        <w:t>”</w:t>
      </w:r>
      <w:r w:rsidRPr="001B2BDC">
        <w:rPr>
          <w:rFonts w:ascii="Arial" w:hAnsi="Arial" w:cs="Arial"/>
          <w:color w:val="000000"/>
          <w:sz w:val="20"/>
          <w:szCs w:val="20"/>
        </w:rPr>
        <w:t> is '</w:t>
      </w:r>
      <w:r w:rsidRPr="001B2BDC">
        <w:rPr>
          <w:rStyle w:val="Quote2"/>
          <w:rFonts w:ascii="TimesNewRoman" w:hAnsi="TimesNewRoman" w:cs="Arial"/>
          <w:color w:val="008000"/>
          <w:sz w:val="20"/>
          <w:szCs w:val="20"/>
        </w:rPr>
        <w:t>a word of ongoing existence</w:t>
      </w:r>
      <w:r w:rsidRPr="001B2BDC">
        <w:rPr>
          <w:rFonts w:ascii="Arial" w:hAnsi="Arial" w:cs="Arial"/>
          <w:color w:val="000000"/>
          <w:sz w:val="20"/>
          <w:szCs w:val="20"/>
        </w:rPr>
        <w:t xml:space="preserve">'.  Therefore, the </w:t>
      </w:r>
      <w:r w:rsidR="00BA5ED0">
        <w:rPr>
          <w:rFonts w:ascii="Arial" w:hAnsi="Arial" w:cs="Arial"/>
          <w:color w:val="000000"/>
          <w:sz w:val="20"/>
          <w:szCs w:val="20"/>
        </w:rPr>
        <w:t>“</w:t>
      </w:r>
      <w:r w:rsidR="00BA5ED0" w:rsidRPr="001B2BDC">
        <w:rPr>
          <w:color w:val="4472C4" w:themeColor="accent1"/>
          <w:sz w:val="20"/>
          <w:szCs w:val="20"/>
        </w:rPr>
        <w:t>kingdom of God</w:t>
      </w:r>
      <w:r w:rsidR="00BA5ED0">
        <w:rPr>
          <w:rFonts w:ascii="Arial" w:hAnsi="Arial" w:cs="Arial"/>
          <w:color w:val="000000"/>
          <w:sz w:val="20"/>
          <w:szCs w:val="20"/>
        </w:rPr>
        <w:t>”</w:t>
      </w:r>
      <w:r w:rsidRPr="001B2BDC">
        <w:rPr>
          <w:rFonts w:ascii="Arial" w:hAnsi="Arial" w:cs="Arial"/>
          <w:color w:val="000000"/>
          <w:sz w:val="20"/>
          <w:szCs w:val="20"/>
        </w:rPr>
        <w:t xml:space="preserve"> is to be within the saved while they are still in this world and it is to remain in an ongoing basis.</w:t>
      </w:r>
    </w:p>
    <w:p w14:paraId="563A2927" w14:textId="77777777" w:rsidR="00BA5ED0" w:rsidRDefault="001B2BDC" w:rsidP="00BA5ED0">
      <w:pPr>
        <w:pStyle w:val="NormalWeb"/>
        <w:rPr>
          <w:color w:val="000000"/>
          <w:sz w:val="20"/>
          <w:szCs w:val="20"/>
        </w:rPr>
      </w:pPr>
      <w:r w:rsidRPr="00BA5ED0">
        <w:rPr>
          <w:rFonts w:ascii="Arial" w:hAnsi="Arial" w:cs="Arial"/>
          <w:color w:val="000000"/>
          <w:sz w:val="20"/>
          <w:szCs w:val="20"/>
        </w:rPr>
        <w:t>Since the “</w:t>
      </w:r>
      <w:r w:rsidRPr="00BA5ED0">
        <w:rPr>
          <w:color w:val="4472C4" w:themeColor="accent1"/>
          <w:sz w:val="20"/>
          <w:szCs w:val="20"/>
        </w:rPr>
        <w:t>kingdom of God</w:t>
      </w:r>
      <w:r w:rsidRPr="00BA5ED0">
        <w:rPr>
          <w:rFonts w:ascii="Arial" w:hAnsi="Arial" w:cs="Arial"/>
          <w:color w:val="000000"/>
          <w:sz w:val="20"/>
          <w:szCs w:val="20"/>
        </w:rPr>
        <w:t>” is '</w:t>
      </w:r>
      <w:r w:rsidRPr="00BA5ED0">
        <w:rPr>
          <w:rStyle w:val="Quote2"/>
          <w:rFonts w:ascii="TimesNewRoman" w:hAnsi="TimesNewRoman" w:cs="Arial"/>
          <w:color w:val="008000"/>
          <w:sz w:val="20"/>
          <w:szCs w:val="20"/>
        </w:rPr>
        <w:t>God's character in you</w:t>
      </w:r>
      <w:r w:rsidRPr="00BA5ED0">
        <w:rPr>
          <w:rFonts w:ascii="Arial" w:hAnsi="Arial" w:cs="Arial"/>
          <w:color w:val="000000"/>
          <w:sz w:val="20"/>
          <w:szCs w:val="20"/>
        </w:rPr>
        <w:t xml:space="preserve">', it is only for the saved.  since it is to be in the saved right now, it </w:t>
      </w:r>
      <w:proofErr w:type="spellStart"/>
      <w:r w:rsidRPr="00BA5ED0">
        <w:rPr>
          <w:rFonts w:ascii="Arial" w:hAnsi="Arial" w:cs="Arial"/>
          <w:color w:val="000000"/>
          <w:sz w:val="20"/>
          <w:szCs w:val="20"/>
        </w:rPr>
        <w:t>can </w:t>
      </w:r>
      <w:r w:rsidRPr="00BA5ED0">
        <w:rPr>
          <w:rFonts w:ascii="Arial" w:hAnsi="Arial" w:cs="Arial"/>
          <w:color w:val="000000"/>
          <w:sz w:val="20"/>
          <w:szCs w:val="20"/>
          <w:u w:val="single"/>
        </w:rPr>
        <w:t>not</w:t>
      </w:r>
      <w:proofErr w:type="spellEnd"/>
      <w:r w:rsidRPr="00BA5ED0">
        <w:rPr>
          <w:rFonts w:ascii="Arial" w:hAnsi="Arial" w:cs="Arial"/>
          <w:color w:val="000000"/>
          <w:sz w:val="20"/>
          <w:szCs w:val="20"/>
        </w:rPr>
        <w:t> be the same as “</w:t>
      </w:r>
      <w:r w:rsidRPr="00BA5ED0">
        <w:rPr>
          <w:color w:val="4472C4" w:themeColor="accent1"/>
          <w:sz w:val="20"/>
          <w:szCs w:val="20"/>
        </w:rPr>
        <w:t>the kingdom of Heaven</w:t>
      </w:r>
      <w:r w:rsidRPr="00BA5ED0">
        <w:rPr>
          <w:rFonts w:ascii="Arial" w:hAnsi="Arial" w:cs="Arial"/>
          <w:color w:val="000000"/>
          <w:sz w:val="20"/>
          <w:szCs w:val="20"/>
        </w:rPr>
        <w:t>”.  That reason is in addition to the fact that these are different words and no two words have the same definition in the</w:t>
      </w:r>
      <w:r w:rsidR="00BA5ED0" w:rsidRPr="00BA5ED0">
        <w:rPr>
          <w:rFonts w:ascii="Arial" w:hAnsi="Arial" w:cs="Arial"/>
          <w:color w:val="000000"/>
          <w:sz w:val="20"/>
          <w:szCs w:val="20"/>
        </w:rPr>
        <w:t xml:space="preserve"> B</w:t>
      </w:r>
      <w:r w:rsidRPr="00BA5ED0">
        <w:rPr>
          <w:rFonts w:ascii="Arial" w:hAnsi="Arial" w:cs="Arial"/>
          <w:color w:val="000000"/>
          <w:sz w:val="20"/>
          <w:szCs w:val="20"/>
        </w:rPr>
        <w:t xml:space="preserve">ible.  God and Heaven definitely have different meanings.  Therefore, the </w:t>
      </w:r>
      <w:r w:rsidR="005B0D65" w:rsidRPr="00BA5ED0">
        <w:rPr>
          <w:rFonts w:ascii="Arial" w:hAnsi="Arial" w:cs="Arial"/>
          <w:color w:val="000000"/>
          <w:sz w:val="20"/>
          <w:szCs w:val="20"/>
        </w:rPr>
        <w:t>“</w:t>
      </w:r>
      <w:r w:rsidR="005B0D65" w:rsidRPr="00BA5ED0">
        <w:rPr>
          <w:color w:val="4472C4" w:themeColor="accent1"/>
          <w:sz w:val="20"/>
          <w:szCs w:val="20"/>
        </w:rPr>
        <w:t>kingdom of God</w:t>
      </w:r>
      <w:r w:rsidR="005B0D65" w:rsidRPr="00BA5ED0">
        <w:rPr>
          <w:rFonts w:ascii="Arial" w:hAnsi="Arial" w:cs="Arial"/>
          <w:color w:val="000000"/>
          <w:sz w:val="20"/>
          <w:szCs w:val="20"/>
        </w:rPr>
        <w:t>”</w:t>
      </w:r>
      <w:r w:rsidRPr="00BA5ED0">
        <w:rPr>
          <w:rFonts w:ascii="Arial" w:hAnsi="Arial" w:cs="Arial"/>
          <w:color w:val="000000"/>
          <w:sz w:val="20"/>
          <w:szCs w:val="20"/>
        </w:rPr>
        <w:t xml:space="preserve"> and </w:t>
      </w:r>
      <w:r w:rsidR="005B0D65" w:rsidRPr="00BA5ED0">
        <w:rPr>
          <w:rFonts w:ascii="Arial" w:hAnsi="Arial" w:cs="Arial"/>
          <w:color w:val="000000"/>
          <w:sz w:val="20"/>
          <w:szCs w:val="20"/>
        </w:rPr>
        <w:t>“</w:t>
      </w:r>
      <w:r w:rsidR="005B0D65" w:rsidRPr="00BA5ED0">
        <w:rPr>
          <w:color w:val="4472C4" w:themeColor="accent1"/>
          <w:sz w:val="20"/>
          <w:szCs w:val="20"/>
        </w:rPr>
        <w:t>the kingdom of Heaven</w:t>
      </w:r>
      <w:r w:rsidR="005B0D65" w:rsidRPr="00BA5ED0">
        <w:rPr>
          <w:rFonts w:ascii="Arial" w:hAnsi="Arial" w:cs="Arial"/>
          <w:color w:val="000000"/>
          <w:sz w:val="20"/>
          <w:szCs w:val="20"/>
        </w:rPr>
        <w:t>”</w:t>
      </w:r>
      <w:r w:rsidRPr="00BA5ED0">
        <w:rPr>
          <w:rFonts w:ascii="Arial" w:hAnsi="Arial" w:cs="Arial"/>
          <w:color w:val="000000"/>
          <w:sz w:val="20"/>
          <w:szCs w:val="20"/>
        </w:rPr>
        <w:t xml:space="preserve"> definitely have different meanings.</w:t>
      </w:r>
      <w:r w:rsidR="00BA5ED0" w:rsidRPr="00BA5ED0">
        <w:rPr>
          <w:color w:val="000000"/>
          <w:sz w:val="20"/>
          <w:szCs w:val="20"/>
        </w:rPr>
        <w:t xml:space="preserve"> </w:t>
      </w:r>
    </w:p>
    <w:p w14:paraId="1946CB6A" w14:textId="61B03F01" w:rsidR="00BA5ED0" w:rsidRPr="00BA5ED0" w:rsidRDefault="00BA5ED0" w:rsidP="00BA5ED0">
      <w:pPr>
        <w:pStyle w:val="NormalWeb"/>
        <w:rPr>
          <w:rFonts w:ascii="Arial" w:hAnsi="Arial" w:cs="Arial"/>
          <w:color w:val="000000"/>
          <w:sz w:val="20"/>
          <w:szCs w:val="20"/>
        </w:rPr>
      </w:pPr>
      <w:r w:rsidRPr="00BA5ED0">
        <w:rPr>
          <w:rFonts w:ascii="Arial" w:hAnsi="Arial" w:cs="Arial"/>
          <w:color w:val="000000"/>
          <w:sz w:val="20"/>
          <w:szCs w:val="20"/>
        </w:rPr>
        <w:lastRenderedPageBreak/>
        <w:t>Another important consideration of this sentence is the context where it is found.  In the prior two chapters we have Jesus teaching His disciples and exposing the sins of the religious leaders in parables and accounts such as the rich man and Lazarus.  Then, at the start of this chapter, Jesus teaches the importance of having strong faith.  After that we read about His healing 10 lepers but only the Samaritan gave thanks and glorified God.  He was the only one of the ten who also received salvation.  After that we have our current reference.  Then the chapter ends with prophecies from Jesus about future events and the doctrinal errors which will be preached by many religious leaders.  Thus, we see that the entire surrounding context is making a distinction between people who have true salvation and religious people who claim to be saved but are probably lost because they are trusting in their own religious deeds instead of trusting in an ongoing personal relationship with Jesus Christ.</w:t>
      </w:r>
    </w:p>
    <w:p w14:paraId="4BF65E59" w14:textId="1A1CCFCD" w:rsidR="00BA5ED0" w:rsidRPr="00BA5ED0" w:rsidRDefault="00BA5ED0" w:rsidP="00BA5ED0">
      <w:pPr>
        <w:pStyle w:val="NormalWeb"/>
        <w:rPr>
          <w:rFonts w:ascii="Arial" w:hAnsi="Arial" w:cs="Arial"/>
          <w:color w:val="000000"/>
          <w:sz w:val="20"/>
          <w:szCs w:val="20"/>
        </w:rPr>
      </w:pPr>
      <w:r w:rsidRPr="00BA5ED0">
        <w:rPr>
          <w:rFonts w:ascii="Arial" w:hAnsi="Arial" w:cs="Arial"/>
          <w:color w:val="000000"/>
          <w:sz w:val="20"/>
          <w:szCs w:val="20"/>
        </w:rPr>
        <w:t>Thus, we see that the entire context supports what was said about the “</w:t>
      </w:r>
      <w:r w:rsidRPr="00BA5ED0">
        <w:rPr>
          <w:color w:val="4472C4" w:themeColor="accent1"/>
          <w:sz w:val="20"/>
          <w:szCs w:val="20"/>
        </w:rPr>
        <w:t>kingdom of God</w:t>
      </w:r>
      <w:r w:rsidRPr="00BA5ED0">
        <w:rPr>
          <w:rFonts w:ascii="Arial" w:hAnsi="Arial" w:cs="Arial"/>
          <w:color w:val="000000"/>
          <w:sz w:val="20"/>
          <w:szCs w:val="20"/>
        </w:rPr>
        <w:t>” in this sentence.  It is within you,  if you are truly saved because the truly saved have God's life in them and they are supposed to be learning how to become a son of God  as </w:t>
      </w:r>
      <w:hyperlink r:id="rId80" w:anchor="C1S12" w:tgtFrame="_LJC1" w:history="1">
        <w:r w:rsidRPr="00BA5ED0">
          <w:rPr>
            <w:rStyle w:val="Hyperlink"/>
            <w:rFonts w:ascii="Arial" w:eastAsiaTheme="majorEastAsia" w:hAnsi="Arial" w:cs="Arial"/>
            <w:sz w:val="20"/>
            <w:szCs w:val="20"/>
          </w:rPr>
          <w:t>John 1:12</w:t>
        </w:r>
      </w:hyperlink>
      <w:r w:rsidRPr="00BA5ED0">
        <w:rPr>
          <w:rFonts w:ascii="Arial" w:hAnsi="Arial" w:cs="Arial"/>
          <w:color w:val="000000"/>
          <w:sz w:val="20"/>
          <w:szCs w:val="20"/>
        </w:rPr>
        <w:t> tells us (</w:t>
      </w:r>
      <w:r>
        <w:rPr>
          <w:rFonts w:ascii="Arial" w:hAnsi="Arial" w:cs="Arial"/>
          <w:color w:val="000000"/>
          <w:sz w:val="20"/>
          <w:szCs w:val="20"/>
        </w:rPr>
        <w:t>“</w:t>
      </w:r>
      <w:r w:rsidRPr="00BA5ED0">
        <w:rPr>
          <w:color w:val="4472C4" w:themeColor="accent1"/>
          <w:sz w:val="20"/>
          <w:szCs w:val="20"/>
        </w:rPr>
        <w:t xml:space="preserve">But as many as received him, to them gave </w:t>
      </w:r>
      <w:proofErr w:type="spellStart"/>
      <w:r w:rsidRPr="00BA5ED0">
        <w:rPr>
          <w:color w:val="4472C4" w:themeColor="accent1"/>
          <w:sz w:val="20"/>
          <w:szCs w:val="20"/>
        </w:rPr>
        <w:t>he</w:t>
      </w:r>
      <w:proofErr w:type="spellEnd"/>
      <w:r w:rsidRPr="00BA5ED0">
        <w:rPr>
          <w:color w:val="4472C4" w:themeColor="accent1"/>
          <w:sz w:val="20"/>
          <w:szCs w:val="20"/>
        </w:rPr>
        <w:t xml:space="preserve"> power to become the sons of God, even to them that believe on his name</w:t>
      </w:r>
      <w:r>
        <w:rPr>
          <w:rFonts w:ascii="Arial" w:hAnsi="Arial" w:cs="Arial"/>
          <w:color w:val="000000"/>
          <w:sz w:val="20"/>
          <w:szCs w:val="20"/>
        </w:rPr>
        <w:t>”</w:t>
      </w:r>
      <w:r w:rsidRPr="00BA5ED0">
        <w:rPr>
          <w:rFonts w:ascii="Arial" w:hAnsi="Arial" w:cs="Arial"/>
          <w:color w:val="000000"/>
          <w:sz w:val="20"/>
          <w:szCs w:val="20"/>
        </w:rPr>
        <w:t xml:space="preserve">).  After we get </w:t>
      </w:r>
      <w:proofErr w:type="gramStart"/>
      <w:r w:rsidRPr="00BA5ED0">
        <w:rPr>
          <w:rFonts w:ascii="Arial" w:hAnsi="Arial" w:cs="Arial"/>
          <w:color w:val="000000"/>
          <w:sz w:val="20"/>
          <w:szCs w:val="20"/>
        </w:rPr>
        <w:t>saved</w:t>
      </w:r>
      <w:proofErr w:type="gramEnd"/>
      <w:r w:rsidRPr="00BA5ED0">
        <w:rPr>
          <w:rFonts w:ascii="Arial" w:hAnsi="Arial" w:cs="Arial"/>
          <w:color w:val="000000"/>
          <w:sz w:val="20"/>
          <w:szCs w:val="20"/>
        </w:rPr>
        <w:t xml:space="preserve"> we are to receive '</w:t>
      </w:r>
      <w:r w:rsidRPr="00BA5ED0">
        <w:rPr>
          <w:rStyle w:val="Quote2"/>
          <w:rFonts w:ascii="TimesNewRoman" w:hAnsi="TimesNewRoman" w:cs="Arial"/>
          <w:color w:val="008000"/>
          <w:sz w:val="20"/>
          <w:szCs w:val="20"/>
        </w:rPr>
        <w:t>the character of God</w:t>
      </w:r>
      <w:r w:rsidRPr="00BA5ED0">
        <w:rPr>
          <w:rFonts w:ascii="Arial" w:hAnsi="Arial" w:cs="Arial"/>
          <w:color w:val="000000"/>
          <w:sz w:val="20"/>
          <w:szCs w:val="20"/>
        </w:rPr>
        <w:t>' and it is to be in us </w:t>
      </w:r>
      <w:bookmarkStart w:id="0" w:name="_GoBack"/>
      <w:bookmarkEnd w:id="0"/>
      <w:r w:rsidRPr="00BA5ED0">
        <w:rPr>
          <w:rFonts w:ascii="Arial" w:hAnsi="Arial" w:cs="Arial"/>
          <w:color w:val="000000"/>
          <w:sz w:val="20"/>
          <w:szCs w:val="20"/>
        </w:rPr>
        <w:t>as part of our personal character.</w:t>
      </w:r>
    </w:p>
    <w:p w14:paraId="76F4920F" w14:textId="46CFB4D6" w:rsidR="001B2BDC" w:rsidRPr="001B2BDC" w:rsidRDefault="00BA5ED0" w:rsidP="001B2BDC">
      <w:pPr>
        <w:pStyle w:val="NormalWeb"/>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w:t>
      </w:r>
    </w:p>
    <w:p w14:paraId="2A87D21B" w14:textId="77777777" w:rsidR="001B2BDC" w:rsidRPr="001B2BDC" w:rsidRDefault="001B2BDC" w:rsidP="000D162A">
      <w:pPr>
        <w:rPr>
          <w:b/>
        </w:rPr>
      </w:pPr>
    </w:p>
    <w:p w14:paraId="10EC2C9B" w14:textId="4F77F1CD" w:rsidR="000D162A" w:rsidRPr="001B2BDC" w:rsidRDefault="000D162A" w:rsidP="000D162A"/>
    <w:p w14:paraId="478427DA" w14:textId="77777777" w:rsidR="000D162A" w:rsidRPr="001B2BDC" w:rsidRDefault="000D162A" w:rsidP="000D162A"/>
    <w:sectPr w:rsidR="000D162A" w:rsidRPr="001B2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A6F94"/>
    <w:multiLevelType w:val="multilevel"/>
    <w:tmpl w:val="A9F4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706"/>
    <w:rsid w:val="000D162A"/>
    <w:rsid w:val="001B2BDC"/>
    <w:rsid w:val="00302518"/>
    <w:rsid w:val="00326F77"/>
    <w:rsid w:val="003E66C3"/>
    <w:rsid w:val="004A2EC9"/>
    <w:rsid w:val="005B0D65"/>
    <w:rsid w:val="00664045"/>
    <w:rsid w:val="006F6C86"/>
    <w:rsid w:val="0073458F"/>
    <w:rsid w:val="00842DB8"/>
    <w:rsid w:val="00B76EF9"/>
    <w:rsid w:val="00BA5ED0"/>
    <w:rsid w:val="00C213ED"/>
    <w:rsid w:val="00EF5AEF"/>
    <w:rsid w:val="00F15706"/>
    <w:rsid w:val="00F64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698D"/>
  <w15:docId w15:val="{FE22ABAA-6D08-4B29-902E-17B06160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62A"/>
    <w:pPr>
      <w:keepNext/>
      <w:keepLines/>
      <w:spacing w:before="240" w:after="0"/>
      <w:outlineLvl w:val="0"/>
    </w:pPr>
    <w:rPr>
      <w:rFonts w:ascii="Arial" w:eastAsiaTheme="majorEastAsia" w:hAnsi="Arial" w:cs="Arial"/>
      <w:color w:val="2F5496" w:themeColor="accent1" w:themeShade="BF"/>
      <w:sz w:val="20"/>
      <w:szCs w:val="20"/>
    </w:rPr>
  </w:style>
  <w:style w:type="paragraph" w:styleId="Heading1">
    <w:name w:val="heading 1"/>
    <w:basedOn w:val="Normal"/>
    <w:next w:val="Normal"/>
    <w:link w:val="Heading1Char"/>
    <w:uiPriority w:val="9"/>
    <w:qFormat/>
    <w:rsid w:val="000D162A"/>
    <w:pPr>
      <w:jc w:val="center"/>
    </w:pPr>
    <w:rPr>
      <w:rFonts w:asciiTheme="majorHAnsi" w:hAnsiTheme="majorHAnsi" w:cstheme="majorBidi"/>
      <w:sz w:val="36"/>
      <w:szCs w:val="36"/>
    </w:rPr>
  </w:style>
  <w:style w:type="paragraph" w:styleId="Heading2">
    <w:name w:val="heading 2"/>
    <w:basedOn w:val="Normal"/>
    <w:next w:val="Normal"/>
    <w:link w:val="Heading2Char"/>
    <w:uiPriority w:val="9"/>
    <w:semiHidden/>
    <w:unhideWhenUsed/>
    <w:qFormat/>
    <w:rsid w:val="000D162A"/>
    <w:pPr>
      <w:spacing w:before="40"/>
      <w:outlineLvl w:val="1"/>
    </w:pPr>
    <w:rPr>
      <w:rFonts w:asciiTheme="majorHAnsi" w:hAnsiTheme="majorHAnsi" w:cstheme="majorBidi"/>
      <w:sz w:val="26"/>
      <w:szCs w:val="26"/>
    </w:rPr>
  </w:style>
  <w:style w:type="paragraph" w:styleId="Heading3">
    <w:name w:val="heading 3"/>
    <w:basedOn w:val="Normal"/>
    <w:next w:val="Normal"/>
    <w:link w:val="Heading3Char"/>
    <w:uiPriority w:val="9"/>
    <w:semiHidden/>
    <w:unhideWhenUsed/>
    <w:qFormat/>
    <w:rsid w:val="000D162A"/>
    <w:pPr>
      <w:spacing w:before="40"/>
      <w:outlineLvl w:val="2"/>
    </w:pPr>
    <w:rPr>
      <w:rFonts w:asciiTheme="majorHAnsi"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62A"/>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0D162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D162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0D162A"/>
    <w:pPr>
      <w:keepNext w:val="0"/>
      <w:keepLines w:val="0"/>
      <w:spacing w:before="100" w:beforeAutospacing="1" w:after="100" w:afterAutospacing="1" w:line="240" w:lineRule="auto"/>
      <w:outlineLvl w:val="9"/>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0D162A"/>
    <w:rPr>
      <w:color w:val="0000FF"/>
      <w:u w:val="single"/>
    </w:rPr>
  </w:style>
  <w:style w:type="character" w:customStyle="1" w:styleId="Quote1">
    <w:name w:val="Quote1"/>
    <w:basedOn w:val="DefaultParagraphFont"/>
    <w:rsid w:val="000D162A"/>
  </w:style>
  <w:style w:type="character" w:customStyle="1" w:styleId="v">
    <w:name w:val="v"/>
    <w:basedOn w:val="DefaultParagraphFont"/>
    <w:rsid w:val="000D162A"/>
  </w:style>
  <w:style w:type="character" w:customStyle="1" w:styleId="Quote2">
    <w:name w:val="Quote2"/>
    <w:basedOn w:val="DefaultParagraphFont"/>
    <w:rsid w:val="001B2BDC"/>
  </w:style>
  <w:style w:type="character" w:customStyle="1" w:styleId="apple-converted-space">
    <w:name w:val="apple-converted-space"/>
    <w:basedOn w:val="DefaultParagraphFont"/>
    <w:rsid w:val="006F6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30913">
      <w:bodyDiv w:val="1"/>
      <w:marLeft w:val="0"/>
      <w:marRight w:val="0"/>
      <w:marTop w:val="0"/>
      <w:marBottom w:val="0"/>
      <w:divBdr>
        <w:top w:val="none" w:sz="0" w:space="0" w:color="auto"/>
        <w:left w:val="none" w:sz="0" w:space="0" w:color="auto"/>
        <w:bottom w:val="none" w:sz="0" w:space="0" w:color="auto"/>
        <w:right w:val="none" w:sz="0" w:space="0" w:color="auto"/>
      </w:divBdr>
    </w:div>
    <w:div w:id="1376202539">
      <w:bodyDiv w:val="1"/>
      <w:marLeft w:val="0"/>
      <w:marRight w:val="0"/>
      <w:marTop w:val="0"/>
      <w:marBottom w:val="0"/>
      <w:divBdr>
        <w:top w:val="none" w:sz="0" w:space="0" w:color="auto"/>
        <w:left w:val="none" w:sz="0" w:space="0" w:color="auto"/>
        <w:bottom w:val="none" w:sz="0" w:space="0" w:color="auto"/>
        <w:right w:val="none" w:sz="0" w:space="0" w:color="auto"/>
      </w:divBdr>
    </w:div>
    <w:div w:id="1595363926">
      <w:bodyDiv w:val="1"/>
      <w:marLeft w:val="0"/>
      <w:marRight w:val="0"/>
      <w:marTop w:val="0"/>
      <w:marBottom w:val="0"/>
      <w:divBdr>
        <w:top w:val="none" w:sz="0" w:space="0" w:color="auto"/>
        <w:left w:val="none" w:sz="0" w:space="0" w:color="auto"/>
        <w:bottom w:val="none" w:sz="0" w:space="0" w:color="auto"/>
        <w:right w:val="none" w:sz="0" w:space="0" w:color="auto"/>
      </w:divBdr>
    </w:div>
    <w:div w:id="1648897012">
      <w:bodyDiv w:val="1"/>
      <w:marLeft w:val="0"/>
      <w:marRight w:val="0"/>
      <w:marTop w:val="0"/>
      <w:marBottom w:val="0"/>
      <w:divBdr>
        <w:top w:val="none" w:sz="0" w:space="0" w:color="auto"/>
        <w:left w:val="none" w:sz="0" w:space="0" w:color="auto"/>
        <w:bottom w:val="none" w:sz="0" w:space="0" w:color="auto"/>
        <w:right w:val="none" w:sz="0" w:space="0" w:color="auto"/>
      </w:divBdr>
    </w:div>
    <w:div w:id="1872571720">
      <w:bodyDiv w:val="1"/>
      <w:marLeft w:val="0"/>
      <w:marRight w:val="0"/>
      <w:marTop w:val="0"/>
      <w:marBottom w:val="0"/>
      <w:divBdr>
        <w:top w:val="none" w:sz="0" w:space="0" w:color="auto"/>
        <w:left w:val="none" w:sz="0" w:space="0" w:color="auto"/>
        <w:bottom w:val="none" w:sz="0" w:space="0" w:color="auto"/>
        <w:right w:val="none" w:sz="0" w:space="0" w:color="auto"/>
      </w:divBdr>
    </w:div>
    <w:div w:id="1894270811">
      <w:bodyDiv w:val="1"/>
      <w:marLeft w:val="0"/>
      <w:marRight w:val="0"/>
      <w:marTop w:val="0"/>
      <w:marBottom w:val="0"/>
      <w:divBdr>
        <w:top w:val="none" w:sz="0" w:space="0" w:color="auto"/>
        <w:left w:val="none" w:sz="0" w:space="0" w:color="auto"/>
        <w:bottom w:val="none" w:sz="0" w:space="0" w:color="auto"/>
        <w:right w:val="none" w:sz="0" w:space="0" w:color="auto"/>
      </w:divBdr>
    </w:div>
    <w:div w:id="209578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ata\Development\My%20Web%20Sites\LJCKJV\Study\BookStudy\LukStudy.html" TargetMode="External"/><Relationship Id="rId18" Type="http://schemas.openxmlformats.org/officeDocument/2006/relationships/hyperlink" Target="file:///D:\Data\Development\My%20Web%20Sites\LJCKJV\Study\Doctrines\KingdomOfGod.html" TargetMode="External"/><Relationship Id="rId26" Type="http://schemas.openxmlformats.org/officeDocument/2006/relationships/hyperlink" Target="file:///D:\Data\Development\My%20Web%20Sites\LJCKJV\Study\Doctrines\KingdomOfGod.html" TargetMode="External"/><Relationship Id="rId39" Type="http://schemas.openxmlformats.org/officeDocument/2006/relationships/hyperlink" Target="file:///D:\Data\Development\My%20Web%20Sites\LJCKJV\Study\Doctrines\KingdomOfGod.html" TargetMode="External"/><Relationship Id="rId21" Type="http://schemas.openxmlformats.org/officeDocument/2006/relationships/hyperlink" Target="file:///D:\Data\Development\My%20Web%20Sites\LJCKJV\Study\Doctrines\KingdomOfGod.html" TargetMode="External"/><Relationship Id="rId34" Type="http://schemas.openxmlformats.org/officeDocument/2006/relationships/hyperlink" Target="file:///D:\Data\Development\My%20Web%20Sites\LJCKJV\Study\Doctrines\KingdomOfGod.html" TargetMode="External"/><Relationship Id="rId42" Type="http://schemas.openxmlformats.org/officeDocument/2006/relationships/hyperlink" Target="file:///D:\Data\Development\My%20Web%20Sites\LJCKJV\Study\Doctrines\KingdomOfGod.html" TargetMode="External"/><Relationship Id="rId47" Type="http://schemas.openxmlformats.org/officeDocument/2006/relationships/hyperlink" Target="file:///D:\Data\Development\My%20Web%20Sites\LJCKJV\Study\Doctrines\KingdomOfGod.html" TargetMode="External"/><Relationship Id="rId50" Type="http://schemas.openxmlformats.org/officeDocument/2006/relationships/hyperlink" Target="file:///D:\Data\Development\My%20Web%20Sites\LJCKJV\Study\Doctrines\KingdomOfGod.html" TargetMode="External"/><Relationship Id="rId55" Type="http://schemas.openxmlformats.org/officeDocument/2006/relationships/hyperlink" Target="file:///D:\Data\Development\My%20Web%20Sites\LJCKJV\Study\Doctrines\KingdomOfGod.html" TargetMode="External"/><Relationship Id="rId63" Type="http://schemas.openxmlformats.org/officeDocument/2006/relationships/hyperlink" Target="file:///D:\Data\Development\My%20Web%20Sites\LJCKJV\Study\Doctrines\KingdomOfGod.html" TargetMode="External"/><Relationship Id="rId68" Type="http://schemas.openxmlformats.org/officeDocument/2006/relationships/hyperlink" Target="file:///D:\Data\Development\My%20Web%20Sites\LJCKJV\Study\Doctrines\KingdomOfGod.html" TargetMode="External"/><Relationship Id="rId76" Type="http://schemas.openxmlformats.org/officeDocument/2006/relationships/hyperlink" Target="file:///D:\Data\Development\My%20Web%20Sites\LJCKJV\Study\Doctrines\KingdomOfGod.html" TargetMode="External"/><Relationship Id="rId7" Type="http://schemas.openxmlformats.org/officeDocument/2006/relationships/hyperlink" Target="file:///D:\Data\Development\My%20Web%20Sites\LJCKJV\Study\BookStudy\GalStudy3.html" TargetMode="External"/><Relationship Id="rId71" Type="http://schemas.openxmlformats.org/officeDocument/2006/relationships/hyperlink" Target="file:///D:\Data\Development\My%20Web%20Sites\LJCKJV\Study\Doctrines\KingdomOfGod.html" TargetMode="External"/><Relationship Id="rId2" Type="http://schemas.openxmlformats.org/officeDocument/2006/relationships/styles" Target="styles.xml"/><Relationship Id="rId16" Type="http://schemas.openxmlformats.org/officeDocument/2006/relationships/hyperlink" Target="file:///D:\Data\Development\My%20Web%20Sites\LJCKJV\Study\Doctrines\KingdomOfGod.html" TargetMode="External"/><Relationship Id="rId29" Type="http://schemas.openxmlformats.org/officeDocument/2006/relationships/hyperlink" Target="file:///D:\Data\Development\My%20Web%20Sites\LJCKJV\Study\Doctrines\KingdomOfGod.html" TargetMode="External"/><Relationship Id="rId11" Type="http://schemas.openxmlformats.org/officeDocument/2006/relationships/hyperlink" Target="file:///D:\Data\Development\My%20Web%20Sites\LJCKJV\Study\Doctrines\KingdomOfGod.html" TargetMode="External"/><Relationship Id="rId24" Type="http://schemas.openxmlformats.org/officeDocument/2006/relationships/hyperlink" Target="file:///D:\Data\Development\My%20Web%20Sites\LJCKJV\Study\Doctrines\KingdomOfGod.html" TargetMode="External"/><Relationship Id="rId32" Type="http://schemas.openxmlformats.org/officeDocument/2006/relationships/hyperlink" Target="file:///D:\Data\Development\My%20Web%20Sites\LJCKJV\Study\Doctrines\KingdomOfGod.html" TargetMode="External"/><Relationship Id="rId37" Type="http://schemas.openxmlformats.org/officeDocument/2006/relationships/hyperlink" Target="file:///D:\Data\Development\My%20Web%20Sites\LJCKJV\Study\Doctrines\KingdomOfGod.html" TargetMode="External"/><Relationship Id="rId40" Type="http://schemas.openxmlformats.org/officeDocument/2006/relationships/hyperlink" Target="file:///D:\Data\Development\My%20Web%20Sites\LJCKJV\Study\Doctrines\KingdomOfGod.html" TargetMode="External"/><Relationship Id="rId45" Type="http://schemas.openxmlformats.org/officeDocument/2006/relationships/hyperlink" Target="file:///D:\Data\Development\My%20Web%20Sites\LJCKJV\Study\Doctrines\KingdomOfGod.html" TargetMode="External"/><Relationship Id="rId53" Type="http://schemas.openxmlformats.org/officeDocument/2006/relationships/hyperlink" Target="file:///D:\Data\Development\My%20Web%20Sites\LJCKJV\Study\Doctrines\KingdomOfGod.html" TargetMode="External"/><Relationship Id="rId58" Type="http://schemas.openxmlformats.org/officeDocument/2006/relationships/hyperlink" Target="file:///D:\Data\Development\My%20Web%20Sites\LJCKJV\Study\Doctrines\KingdomOfGod.html" TargetMode="External"/><Relationship Id="rId66" Type="http://schemas.openxmlformats.org/officeDocument/2006/relationships/hyperlink" Target="file:///D:\Data\Development\My%20Web%20Sites\LJCKJV\Study\Doctrines\KingdomOfGod.html" TargetMode="External"/><Relationship Id="rId74" Type="http://schemas.openxmlformats.org/officeDocument/2006/relationships/hyperlink" Target="file:///D:\Data\Development\My%20Web%20Sites\LJCKJV\Study\Doctrines\KingdomOfGod.html" TargetMode="External"/><Relationship Id="rId79" Type="http://schemas.openxmlformats.org/officeDocument/2006/relationships/hyperlink" Target="file:///D:\Data\Development\My%20Web%20Sites\LJCKJV\Study\BookStudy\LukStudy.html" TargetMode="External"/><Relationship Id="rId5" Type="http://schemas.openxmlformats.org/officeDocument/2006/relationships/hyperlink" Target="file:///D:\Data\Development\My%20Web%20Sites\LJCKJV\Study\Doctrines\KingdomOfGod.html" TargetMode="External"/><Relationship Id="rId61" Type="http://schemas.openxmlformats.org/officeDocument/2006/relationships/hyperlink" Target="file:///D:\Data\Development\My%20Web%20Sites\LJCKJV\Study\Doctrines\KingdomOfGod.html" TargetMode="External"/><Relationship Id="rId82" Type="http://schemas.openxmlformats.org/officeDocument/2006/relationships/theme" Target="theme/theme1.xml"/><Relationship Id="rId10" Type="http://schemas.openxmlformats.org/officeDocument/2006/relationships/hyperlink" Target="file:///D:\Data\Development\My%20Web%20Sites\LJCKJV\Study\Menu\LJCverses.html" TargetMode="External"/><Relationship Id="rId19" Type="http://schemas.openxmlformats.org/officeDocument/2006/relationships/hyperlink" Target="file:///D:\Data\Development\My%20Web%20Sites\LJCKJV\Study\Doctrines\KingdomOfGod.html" TargetMode="External"/><Relationship Id="rId31" Type="http://schemas.openxmlformats.org/officeDocument/2006/relationships/hyperlink" Target="file:///D:\Data\Development\My%20Web%20Sites\LJCKJV\Study\Doctrines\KingdomOfGod.html" TargetMode="External"/><Relationship Id="rId44" Type="http://schemas.openxmlformats.org/officeDocument/2006/relationships/hyperlink" Target="file:///D:\Data\Development\My%20Web%20Sites\LJCKJV\Study\Doctrines\KingdomOfGod.html" TargetMode="External"/><Relationship Id="rId52" Type="http://schemas.openxmlformats.org/officeDocument/2006/relationships/hyperlink" Target="file:///D:\Data\Development\My%20Web%20Sites\LJCKJV\Study\Doctrines\KingdomOfGod.html" TargetMode="External"/><Relationship Id="rId60" Type="http://schemas.openxmlformats.org/officeDocument/2006/relationships/hyperlink" Target="file:///D:\Data\Development\My%20Web%20Sites\LJCKJV\Study\Doctrines\KingdomOfGod.html" TargetMode="External"/><Relationship Id="rId65" Type="http://schemas.openxmlformats.org/officeDocument/2006/relationships/hyperlink" Target="file:///D:\Data\Development\My%20Web%20Sites\LJCKJV\Study\Doctrines\KingdomOfGod.html" TargetMode="External"/><Relationship Id="rId73" Type="http://schemas.openxmlformats.org/officeDocument/2006/relationships/hyperlink" Target="file:///D:\Data\Development\My%20Web%20Sites\LJCKJV\Study\Doctrines\KingdomOfGod.html" TargetMode="External"/><Relationship Id="rId78" Type="http://schemas.openxmlformats.org/officeDocument/2006/relationships/hyperlink" Target="file:///D:\Data\Development\My%20Web%20Sites\LJCKJV\Study\Doctrines\KingdomOfGod.html"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D:\Data\Development\My%20Web%20Sites\LJCKJV\Study\LJCstudy\LJCOverview.html" TargetMode="External"/><Relationship Id="rId14" Type="http://schemas.openxmlformats.org/officeDocument/2006/relationships/hyperlink" Target="file:///D:\Data\Development\My%20Web%20Sites\LJCKJV\Study\Doctrines\KingdomOfGod.html" TargetMode="External"/><Relationship Id="rId22" Type="http://schemas.openxmlformats.org/officeDocument/2006/relationships/hyperlink" Target="file:///D:\Data\Development\My%20Web%20Sites\LJCKJV\Study\Doctrines\KingdomOfGod.html" TargetMode="External"/><Relationship Id="rId27" Type="http://schemas.openxmlformats.org/officeDocument/2006/relationships/hyperlink" Target="file:///D:\Data\Development\My%20Web%20Sites\LJCKJV\Study\Doctrines\KingdomOfGod.html" TargetMode="External"/><Relationship Id="rId30" Type="http://schemas.openxmlformats.org/officeDocument/2006/relationships/hyperlink" Target="file:///D:\Data\Development\My%20Web%20Sites\LJCKJV\Study\Doctrines\KingdomOfGod.html" TargetMode="External"/><Relationship Id="rId35" Type="http://schemas.openxmlformats.org/officeDocument/2006/relationships/hyperlink" Target="file:///D:\Data\Development\My%20Web%20Sites\LJCKJV\Study\Doctrines\KingdomOfGod.html" TargetMode="External"/><Relationship Id="rId43" Type="http://schemas.openxmlformats.org/officeDocument/2006/relationships/hyperlink" Target="file:///D:\Data\Development\My%20Web%20Sites\LJCKJV\Study\Doctrines\KingdomOfGod.html" TargetMode="External"/><Relationship Id="rId48" Type="http://schemas.openxmlformats.org/officeDocument/2006/relationships/hyperlink" Target="file:///D:\Data\Development\My%20Web%20Sites\LJCKJV\Study\Doctrines\KingdomOfGod.html" TargetMode="External"/><Relationship Id="rId56" Type="http://schemas.openxmlformats.org/officeDocument/2006/relationships/hyperlink" Target="file:///D:\Data\Development\My%20Web%20Sites\LJCKJV\Study\Doctrines\KingdomOfGod.html" TargetMode="External"/><Relationship Id="rId64" Type="http://schemas.openxmlformats.org/officeDocument/2006/relationships/hyperlink" Target="file:///D:\Data\Development\My%20Web%20Sites\LJCKJV\Study\Doctrines\KingdomOfGod.html" TargetMode="External"/><Relationship Id="rId69" Type="http://schemas.openxmlformats.org/officeDocument/2006/relationships/hyperlink" Target="file:///D:\Data\Development\My%20Web%20Sites\LJCKJV\Study\Doctrines\KingdomOfGod.html" TargetMode="External"/><Relationship Id="rId77" Type="http://schemas.openxmlformats.org/officeDocument/2006/relationships/hyperlink" Target="file:///D:\Data\Development\My%20Web%20Sites\LJCKJV\Study\Doctrines\KingdomOfGod.html" TargetMode="External"/><Relationship Id="rId8" Type="http://schemas.openxmlformats.org/officeDocument/2006/relationships/hyperlink" Target="file:///D:\Data\Development\My%20Web%20Sites\LJCKJV\Study\BookStudy\EphStudy2.html" TargetMode="External"/><Relationship Id="rId51" Type="http://schemas.openxmlformats.org/officeDocument/2006/relationships/hyperlink" Target="file:///D:\Data\Development\My%20Web%20Sites\LJCKJV\Study\Doctrines\KingdomOfGod.html" TargetMode="External"/><Relationship Id="rId72" Type="http://schemas.openxmlformats.org/officeDocument/2006/relationships/hyperlink" Target="file:///D:\Data\Development\My%20Web%20Sites\LJCKJV\Study\Doctrines\KingdomOfGod.html" TargetMode="External"/><Relationship Id="rId80" Type="http://schemas.openxmlformats.org/officeDocument/2006/relationships/hyperlink" Target="file:///D:\Data\Development\My%20Web%20Sites\LJCKJV\Study\BookStudy\JohStudy1.html" TargetMode="External"/><Relationship Id="rId3" Type="http://schemas.openxmlformats.org/officeDocument/2006/relationships/settings" Target="settings.xml"/><Relationship Id="rId12" Type="http://schemas.openxmlformats.org/officeDocument/2006/relationships/hyperlink" Target="file:///D:\Data\Development\My%20Web%20Sites\LJCKJV\Study\Doctrines\KingdomOfGod.html" TargetMode="External"/><Relationship Id="rId17" Type="http://schemas.openxmlformats.org/officeDocument/2006/relationships/hyperlink" Target="file:///D:\Data\Development\My%20Web%20Sites\LJCKJV\Study\Doctrines\KingdomOfGod.html" TargetMode="External"/><Relationship Id="rId25" Type="http://schemas.openxmlformats.org/officeDocument/2006/relationships/hyperlink" Target="file:///D:\Data\Development\My%20Web%20Sites\LJCKJV\Study\Doctrines\KingdomOfGod.html" TargetMode="External"/><Relationship Id="rId33" Type="http://schemas.openxmlformats.org/officeDocument/2006/relationships/hyperlink" Target="file:///D:\Data\Development\My%20Web%20Sites\LJCKJV\Study\Doctrines\KingdomOfGod.html" TargetMode="External"/><Relationship Id="rId38" Type="http://schemas.openxmlformats.org/officeDocument/2006/relationships/hyperlink" Target="file:///D:\Data\Development\My%20Web%20Sites\LJCKJV\Study\Doctrines\KingdomOfGod.html" TargetMode="External"/><Relationship Id="rId46" Type="http://schemas.openxmlformats.org/officeDocument/2006/relationships/hyperlink" Target="file:///D:\Data\Development\My%20Web%20Sites\LJCKJV\Study\Doctrines\KingdomOfGod.html" TargetMode="External"/><Relationship Id="rId59" Type="http://schemas.openxmlformats.org/officeDocument/2006/relationships/hyperlink" Target="file:///D:\Data\Development\My%20Web%20Sites\LJCKJV\Study\Doctrines\KingdomOfGod.html" TargetMode="External"/><Relationship Id="rId67" Type="http://schemas.openxmlformats.org/officeDocument/2006/relationships/hyperlink" Target="file:///D:\Data\Development\My%20Web%20Sites\LJCKJV\Study\Doctrines\KingdomOfGod.html" TargetMode="External"/><Relationship Id="rId20" Type="http://schemas.openxmlformats.org/officeDocument/2006/relationships/hyperlink" Target="file:///D:\Data\Development\My%20Web%20Sites\LJCKJV\Study\Doctrines\KingdomOfGod.html" TargetMode="External"/><Relationship Id="rId41" Type="http://schemas.openxmlformats.org/officeDocument/2006/relationships/hyperlink" Target="file:///D:\Data\Development\My%20Web%20Sites\LJCKJV\Study\Doctrines\KingdomOfGod.html" TargetMode="External"/><Relationship Id="rId54" Type="http://schemas.openxmlformats.org/officeDocument/2006/relationships/hyperlink" Target="file:///D:\Data\Development\My%20Web%20Sites\LJCKJV\Study\Doctrines\KingdomOfGod.html" TargetMode="External"/><Relationship Id="rId62" Type="http://schemas.openxmlformats.org/officeDocument/2006/relationships/hyperlink" Target="file:///D:\Data\Development\My%20Web%20Sites\LJCKJV\Study\Doctrines\KingdomOfGod.html" TargetMode="External"/><Relationship Id="rId70" Type="http://schemas.openxmlformats.org/officeDocument/2006/relationships/hyperlink" Target="file:///D:\Data\Development\My%20Web%20Sites\LJCKJV\Study\Doctrines\KingdomOfGod.html" TargetMode="External"/><Relationship Id="rId75" Type="http://schemas.openxmlformats.org/officeDocument/2006/relationships/hyperlink" Target="file:///D:\Data\Development\My%20Web%20Sites\LJCKJV\Study\Doctrines\KingdomOfGod.html" TargetMode="External"/><Relationship Id="rId1" Type="http://schemas.openxmlformats.org/officeDocument/2006/relationships/numbering" Target="numbering.xml"/><Relationship Id="rId6" Type="http://schemas.openxmlformats.org/officeDocument/2006/relationships/hyperlink" Target="file:///D:\Data\Development\My%20Web%20Sites\LJCKJV\Study\BookStudy\1CoStudy4.html" TargetMode="External"/><Relationship Id="rId15" Type="http://schemas.openxmlformats.org/officeDocument/2006/relationships/hyperlink" Target="file:///D:\Data\Development\My%20Web%20Sites\LJCKJV\Study\Doctrines\KingdomOfGod.html" TargetMode="External"/><Relationship Id="rId23" Type="http://schemas.openxmlformats.org/officeDocument/2006/relationships/hyperlink" Target="file:///D:\Data\Development\My%20Web%20Sites\LJCKJV\Study\Doctrines\KingdomOfGod.html" TargetMode="External"/><Relationship Id="rId28" Type="http://schemas.openxmlformats.org/officeDocument/2006/relationships/hyperlink" Target="file:///D:\Data\Development\My%20Web%20Sites\LJCKJV\Study\Doctrines\KingdomOfGod.html" TargetMode="External"/><Relationship Id="rId36" Type="http://schemas.openxmlformats.org/officeDocument/2006/relationships/hyperlink" Target="file:///D:\Data\Development\My%20Web%20Sites\LJCKJV\Study\Doctrines\KingdomOfGod.html" TargetMode="External"/><Relationship Id="rId49" Type="http://schemas.openxmlformats.org/officeDocument/2006/relationships/hyperlink" Target="file:///D:\Data\Development\My%20Web%20Sites\LJCKJV\Study\Doctrines\KingdomOfGod.html" TargetMode="External"/><Relationship Id="rId57" Type="http://schemas.openxmlformats.org/officeDocument/2006/relationships/hyperlink" Target="file:///D:\Data\Development\My%20Web%20Sites\LJCKJV\Study\Doctrines\KingdomOfGo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4</Pages>
  <Words>4077</Words>
  <Characters>18963</Characters>
  <Application>Microsoft Office Word</Application>
  <DocSecurity>0</DocSecurity>
  <Lines>259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8</cp:revision>
  <dcterms:created xsi:type="dcterms:W3CDTF">2019-01-12T22:44:00Z</dcterms:created>
  <dcterms:modified xsi:type="dcterms:W3CDTF">2019-05-16T23:54:00Z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c4e93e6e-3289-4473-b2bb-1eee20babdf9</vt:lpwstr>
  </property>
</Properties>
</file>